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43E" w:rsidRDefault="0059443E"/>
    <w:tbl>
      <w:tblPr>
        <w:tblW w:w="9077" w:type="dxa"/>
        <w:jc w:val="center"/>
        <w:tblBorders>
          <w:top w:val="single" w:sz="36" w:space="0" w:color="auto"/>
          <w:bottom w:val="single" w:sz="36" w:space="0" w:color="auto"/>
          <w:insideH w:val="single" w:sz="36" w:space="0" w:color="auto"/>
        </w:tblBorders>
        <w:tblLook w:val="0000" w:firstRow="0" w:lastRow="0" w:firstColumn="0" w:lastColumn="0" w:noHBand="0" w:noVBand="0"/>
      </w:tblPr>
      <w:tblGrid>
        <w:gridCol w:w="5916"/>
        <w:gridCol w:w="3151"/>
        <w:gridCol w:w="10"/>
      </w:tblGrid>
      <w:tr w:rsidR="003C2C82" w:rsidRPr="002E7246">
        <w:trPr>
          <w:trHeight w:val="182"/>
          <w:jc w:val="center"/>
        </w:trPr>
        <w:tc>
          <w:tcPr>
            <w:tcW w:w="9077" w:type="dxa"/>
            <w:gridSpan w:val="3"/>
          </w:tcPr>
          <w:p w:rsidR="003C2C82" w:rsidRPr="002E7246" w:rsidRDefault="003C2C82" w:rsidP="00F82FD5">
            <w:pPr>
              <w:jc w:val="center"/>
              <w:rPr>
                <w:rFonts w:ascii="Times New Roman" w:hAnsi="Times New Roman" w:cs="Times New Roman"/>
              </w:rPr>
            </w:pPr>
            <w:r w:rsidRPr="0059443E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r w:rsidRPr="0059443E">
              <w:rPr>
                <w:rFonts w:ascii="Times New Roman" w:hAnsi="Times New Roman" w:cs="Times New Roman"/>
                <w:sz w:val="24"/>
                <w:szCs w:val="24"/>
              </w:rPr>
              <w:t>ИНИСТЕРСТВО РЕГИОНАЛЬНОГО РАЗВИТИЯ</w:t>
            </w:r>
            <w:r w:rsidR="0059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8B78AF">
              <w:rPr>
                <w:rFonts w:ascii="Times New Roman" w:hAnsi="Times New Roman" w:cs="Times New Roman"/>
                <w:sz w:val="24"/>
                <w:szCs w:val="24"/>
              </w:rPr>
              <w:t>ОССИЙСКОЙ</w:t>
            </w:r>
            <w:r w:rsidR="0059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  <w:r w:rsidRPr="008B78AF">
              <w:rPr>
                <w:rFonts w:ascii="Times New Roman" w:hAnsi="Times New Roman" w:cs="Times New Roman"/>
                <w:sz w:val="24"/>
                <w:szCs w:val="24"/>
              </w:rPr>
              <w:t>ЕДЕРАЦИИ</w:t>
            </w:r>
          </w:p>
          <w:p w:rsidR="003C2C82" w:rsidRPr="002E7246" w:rsidRDefault="003C2C82" w:rsidP="00F82F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2C82" w:rsidRPr="002E7246">
        <w:trPr>
          <w:gridAfter w:val="1"/>
          <w:wAfter w:w="10" w:type="dxa"/>
          <w:trHeight w:val="1352"/>
          <w:jc w:val="center"/>
        </w:trPr>
        <w:tc>
          <w:tcPr>
            <w:tcW w:w="5916" w:type="dxa"/>
            <w:tcBorders>
              <w:bottom w:val="single" w:sz="4" w:space="0" w:color="auto"/>
            </w:tcBorders>
            <w:vAlign w:val="center"/>
          </w:tcPr>
          <w:p w:rsidR="003C2C82" w:rsidRPr="0059443E" w:rsidRDefault="003C2C82" w:rsidP="0059443E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59443E">
              <w:rPr>
                <w:rFonts w:ascii="Times New Roman" w:hAnsi="Times New Roman" w:cs="Times New Roman"/>
                <w:sz w:val="32"/>
                <w:szCs w:val="32"/>
              </w:rPr>
              <w:t>СВОД ПРАВИЛ</w:t>
            </w:r>
          </w:p>
        </w:tc>
        <w:tc>
          <w:tcPr>
            <w:tcW w:w="3151" w:type="dxa"/>
            <w:tcBorders>
              <w:bottom w:val="single" w:sz="4" w:space="0" w:color="auto"/>
            </w:tcBorders>
            <w:vAlign w:val="center"/>
          </w:tcPr>
          <w:p w:rsidR="003C2C82" w:rsidRPr="0059443E" w:rsidRDefault="003C2C82" w:rsidP="00560E28">
            <w:pPr>
              <w:pStyle w:val="4"/>
              <w:numPr>
                <w:ilvl w:val="0"/>
                <w:numId w:val="0"/>
              </w:numPr>
              <w:jc w:val="right"/>
              <w:rPr>
                <w:b w:val="0"/>
                <w:sz w:val="32"/>
                <w:szCs w:val="32"/>
                <w:lang w:val="en-US"/>
              </w:rPr>
            </w:pPr>
            <w:r w:rsidRPr="0059443E">
              <w:rPr>
                <w:b w:val="0"/>
                <w:sz w:val="32"/>
                <w:szCs w:val="32"/>
              </w:rPr>
              <w:t>СП</w:t>
            </w:r>
            <w:r w:rsidR="00560E28">
              <w:rPr>
                <w:b w:val="0"/>
                <w:sz w:val="32"/>
                <w:szCs w:val="32"/>
              </w:rPr>
              <w:t xml:space="preserve"> 141.</w:t>
            </w:r>
            <w:r w:rsidRPr="0059443E">
              <w:rPr>
                <w:b w:val="0"/>
                <w:sz w:val="32"/>
                <w:szCs w:val="32"/>
              </w:rPr>
              <w:t>1</w:t>
            </w:r>
            <w:r w:rsidR="0059443E">
              <w:rPr>
                <w:b w:val="0"/>
                <w:sz w:val="32"/>
                <w:szCs w:val="32"/>
              </w:rPr>
              <w:t>3330</w:t>
            </w:r>
            <w:r w:rsidRPr="0059443E">
              <w:rPr>
                <w:b w:val="0"/>
                <w:sz w:val="32"/>
                <w:szCs w:val="32"/>
              </w:rPr>
              <w:t>.201</w:t>
            </w:r>
            <w:r w:rsidR="00ED5C59" w:rsidRPr="0059443E">
              <w:rPr>
                <w:b w:val="0"/>
                <w:sz w:val="32"/>
                <w:szCs w:val="32"/>
                <w:lang w:val="en-US"/>
              </w:rPr>
              <w:t>2</w:t>
            </w:r>
          </w:p>
        </w:tc>
      </w:tr>
    </w:tbl>
    <w:p w:rsidR="003C2C82" w:rsidRPr="002E7246" w:rsidRDefault="003C2C82" w:rsidP="003C2C82">
      <w:pPr>
        <w:rPr>
          <w:rFonts w:ascii="Times New Roman" w:hAnsi="Times New Roman" w:cs="Times New Roman"/>
        </w:rPr>
      </w:pPr>
    </w:p>
    <w:p w:rsidR="0059105E" w:rsidRPr="002E7246" w:rsidRDefault="0059105E" w:rsidP="0059105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</w:p>
    <w:p w:rsidR="0059105E" w:rsidRPr="002E7246" w:rsidRDefault="0059105E" w:rsidP="0059105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</w:p>
    <w:p w:rsidR="0059105E" w:rsidRPr="002E7246" w:rsidRDefault="0059105E" w:rsidP="0059105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</w:p>
    <w:p w:rsidR="009718CD" w:rsidRPr="002E7246" w:rsidRDefault="009718CD" w:rsidP="009718CD">
      <w:pPr>
        <w:shd w:val="clear" w:color="auto" w:fill="FFFFFF"/>
        <w:ind w:left="708"/>
        <w:jc w:val="right"/>
        <w:rPr>
          <w:rFonts w:ascii="Times New Roman" w:hAnsi="Times New Roman" w:cs="Times New Roman"/>
          <w:color w:val="000000"/>
          <w:sz w:val="21"/>
          <w:szCs w:val="21"/>
        </w:rPr>
      </w:pPr>
    </w:p>
    <w:p w:rsidR="0059105E" w:rsidRPr="002E7246" w:rsidRDefault="0059105E" w:rsidP="0059105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</w:p>
    <w:p w:rsidR="0059105E" w:rsidRPr="002E7246" w:rsidRDefault="0059105E" w:rsidP="0059105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</w:p>
    <w:p w:rsidR="0059105E" w:rsidRPr="002E7246" w:rsidRDefault="0059105E" w:rsidP="0059105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</w:p>
    <w:p w:rsidR="004D01CB" w:rsidRPr="002E7246" w:rsidRDefault="004D01CB" w:rsidP="00864FF7">
      <w:pPr>
        <w:rPr>
          <w:rFonts w:ascii="Times New Roman" w:hAnsi="Times New Roman" w:cs="Times New Roman"/>
        </w:rPr>
      </w:pPr>
    </w:p>
    <w:p w:rsidR="004D01CB" w:rsidRPr="002E7246" w:rsidRDefault="004D01CB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1CB" w:rsidRPr="002E7246" w:rsidRDefault="004D01CB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1CB" w:rsidRPr="002E7246" w:rsidRDefault="004D01CB" w:rsidP="00864F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D01CB" w:rsidRPr="002E7246" w:rsidRDefault="004D01CB" w:rsidP="00864F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9105E" w:rsidRPr="002E7246" w:rsidRDefault="0059105E" w:rsidP="00864F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D01CB" w:rsidRPr="002E7246" w:rsidRDefault="00560E28" w:rsidP="00864F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УЧРЕЖДЕНИЯ СОЦИАЛЬНОГО ОБСЛУЖВАНИЯ МАЛОМОБИЛЬНЫХ ГРУПП НАСЕЛЕНИЯ. ПРАВИЛА РАСЧЕТА И РАЗМЕЩЕНИЯ</w:t>
      </w:r>
    </w:p>
    <w:p w:rsidR="004D01CB" w:rsidRPr="002E7246" w:rsidRDefault="004D01CB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1CB" w:rsidRPr="002E7246" w:rsidRDefault="004D01CB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105E" w:rsidRPr="002E7246" w:rsidRDefault="0059105E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1CB" w:rsidRDefault="004D01CB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1FD" w:rsidRDefault="005401FD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01FD" w:rsidRPr="004F5FDD" w:rsidRDefault="0059443E" w:rsidP="00864FF7">
      <w:pPr>
        <w:jc w:val="center"/>
        <w:rPr>
          <w:rFonts w:ascii="Times New Roman" w:hAnsi="Times New Roman" w:cs="Times New Roman"/>
          <w:sz w:val="24"/>
          <w:szCs w:val="24"/>
        </w:rPr>
      </w:pPr>
      <w:r w:rsidRPr="004F5FDD">
        <w:rPr>
          <w:rFonts w:ascii="Times New Roman" w:hAnsi="Times New Roman" w:cs="Times New Roman"/>
          <w:sz w:val="24"/>
          <w:szCs w:val="24"/>
        </w:rPr>
        <w:t>Издание официальное</w:t>
      </w:r>
    </w:p>
    <w:p w:rsidR="005401FD" w:rsidRPr="002E7246" w:rsidRDefault="005401FD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1CB" w:rsidRPr="002E7246" w:rsidRDefault="004D01CB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1CB" w:rsidRPr="002E7246" w:rsidRDefault="004D01CB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2C82" w:rsidRPr="002E7246" w:rsidRDefault="003C2C82" w:rsidP="003C2C82">
      <w:pPr>
        <w:jc w:val="center"/>
        <w:rPr>
          <w:rFonts w:ascii="Times New Roman" w:hAnsi="Times New Roman" w:cs="Times New Roman"/>
        </w:rPr>
      </w:pPr>
    </w:p>
    <w:p w:rsidR="00F8105E" w:rsidRPr="002E7246" w:rsidRDefault="00F8105E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1CB" w:rsidRPr="002E7246" w:rsidRDefault="004D01CB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1CB" w:rsidRPr="002E7246" w:rsidRDefault="004D01CB" w:rsidP="00864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FDD" w:rsidRDefault="004F5FDD" w:rsidP="0059443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5FDD" w:rsidRDefault="004F5FDD" w:rsidP="0059443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5FDD" w:rsidRDefault="004F5FDD" w:rsidP="0059443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01CB" w:rsidRPr="004F5FDD" w:rsidRDefault="004D01CB" w:rsidP="0059443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5FDD">
        <w:rPr>
          <w:rFonts w:ascii="Times New Roman" w:hAnsi="Times New Roman" w:cs="Times New Roman"/>
          <w:sz w:val="24"/>
          <w:szCs w:val="24"/>
        </w:rPr>
        <w:t>Москва</w:t>
      </w:r>
      <w:r w:rsidR="0059443E" w:rsidRPr="004F5FDD">
        <w:rPr>
          <w:rFonts w:ascii="Times New Roman" w:hAnsi="Times New Roman" w:cs="Times New Roman"/>
          <w:sz w:val="24"/>
          <w:szCs w:val="24"/>
        </w:rPr>
        <w:t xml:space="preserve"> </w:t>
      </w:r>
      <w:r w:rsidRPr="004F5FDD">
        <w:rPr>
          <w:rFonts w:ascii="Times New Roman" w:hAnsi="Times New Roman" w:cs="Times New Roman"/>
          <w:sz w:val="24"/>
          <w:szCs w:val="24"/>
        </w:rPr>
        <w:t>201</w:t>
      </w:r>
      <w:r w:rsidR="00202196" w:rsidRPr="004F5FDD">
        <w:rPr>
          <w:rFonts w:ascii="Times New Roman" w:hAnsi="Times New Roman" w:cs="Times New Roman"/>
          <w:sz w:val="24"/>
          <w:szCs w:val="24"/>
        </w:rPr>
        <w:t>2</w:t>
      </w:r>
    </w:p>
    <w:p w:rsidR="003D3E9A" w:rsidRDefault="003D3E9A" w:rsidP="00C313C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E9A" w:rsidRDefault="003D3E9A" w:rsidP="00C313C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9AA" w:rsidRDefault="008429AA" w:rsidP="00C313C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3CA" w:rsidRDefault="008429AA" w:rsidP="00C313C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246">
        <w:rPr>
          <w:rFonts w:ascii="Times New Roman" w:hAnsi="Times New Roman" w:cs="Times New Roman"/>
          <w:b/>
          <w:sz w:val="24"/>
          <w:szCs w:val="24"/>
        </w:rPr>
        <w:lastRenderedPageBreak/>
        <w:t>ПРЕДИСЛОВИЕ</w:t>
      </w:r>
    </w:p>
    <w:p w:rsidR="00C313CA" w:rsidRPr="002E7246" w:rsidRDefault="00C313CA" w:rsidP="00C313C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3CA" w:rsidRPr="002E7246" w:rsidRDefault="00C313CA" w:rsidP="00C313CA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Цели и принципы стандартизации в Российской Федерации установлены Федеральным законом от 27 декабря </w:t>
      </w:r>
      <w:smartTag w:uri="urn:schemas-microsoft-com:office:smarttags" w:element="metricconverter">
        <w:smartTagPr>
          <w:attr w:name="ProductID" w:val="2002 г"/>
        </w:smartTagPr>
        <w:r w:rsidRPr="002E7246">
          <w:rPr>
            <w:rFonts w:ascii="Times New Roman" w:hAnsi="Times New Roman" w:cs="Times New Roman"/>
            <w:sz w:val="24"/>
            <w:szCs w:val="24"/>
          </w:rPr>
          <w:t>2002 г</w:t>
        </w:r>
      </w:smartTag>
      <w:r w:rsidRPr="002E7246">
        <w:rPr>
          <w:rFonts w:ascii="Times New Roman" w:hAnsi="Times New Roman" w:cs="Times New Roman"/>
          <w:sz w:val="24"/>
          <w:szCs w:val="24"/>
        </w:rPr>
        <w:t>. № 184</w:t>
      </w:r>
      <w:r w:rsidR="00980AA6">
        <w:rPr>
          <w:rFonts w:ascii="Times New Roman" w:hAnsi="Times New Roman" w:cs="Times New Roman"/>
          <w:sz w:val="24"/>
          <w:szCs w:val="24"/>
        </w:rPr>
        <w:t>−</w:t>
      </w:r>
      <w:r w:rsidRPr="002E7246">
        <w:rPr>
          <w:rFonts w:ascii="Times New Roman" w:hAnsi="Times New Roman" w:cs="Times New Roman"/>
          <w:sz w:val="24"/>
          <w:szCs w:val="24"/>
        </w:rPr>
        <w:t xml:space="preserve">ФЗ «О техническом регулировании», а правила разработки сводов правил </w:t>
      </w:r>
      <w:r w:rsidR="00C86CDC">
        <w:rPr>
          <w:rFonts w:ascii="Times New Roman" w:hAnsi="Times New Roman" w:cs="Times New Roman"/>
          <w:sz w:val="24"/>
          <w:szCs w:val="24"/>
        </w:rPr>
        <w:t>−</w:t>
      </w:r>
      <w:r w:rsidRPr="002E7246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 от 19 ноября </w:t>
      </w:r>
      <w:smartTag w:uri="urn:schemas-microsoft-com:office:smarttags" w:element="metricconverter">
        <w:smartTagPr>
          <w:attr w:name="ProductID" w:val="2008 г"/>
        </w:smartTagPr>
        <w:r w:rsidRPr="002E7246">
          <w:rPr>
            <w:rFonts w:ascii="Times New Roman" w:hAnsi="Times New Roman" w:cs="Times New Roman"/>
            <w:sz w:val="24"/>
            <w:szCs w:val="24"/>
          </w:rPr>
          <w:t>2008 г</w:t>
        </w:r>
      </w:smartTag>
      <w:r w:rsidRPr="002E7246">
        <w:rPr>
          <w:rFonts w:ascii="Times New Roman" w:hAnsi="Times New Roman" w:cs="Times New Roman"/>
          <w:sz w:val="24"/>
          <w:szCs w:val="24"/>
        </w:rPr>
        <w:t xml:space="preserve">. № 858. «О порядке разработки и утверждения сводов правил» </w:t>
      </w:r>
    </w:p>
    <w:p w:rsidR="00C313CA" w:rsidRPr="002E7246" w:rsidRDefault="00C313CA" w:rsidP="00C313CA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C313CA" w:rsidRPr="002E7246" w:rsidRDefault="00C313CA" w:rsidP="00C313CA">
      <w:pPr>
        <w:spacing w:line="36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246">
        <w:rPr>
          <w:rFonts w:ascii="Times New Roman" w:hAnsi="Times New Roman" w:cs="Times New Roman"/>
          <w:b/>
          <w:sz w:val="24"/>
          <w:szCs w:val="24"/>
        </w:rPr>
        <w:t>Сведения о своде прави</w:t>
      </w:r>
      <w:r w:rsidR="008D3295" w:rsidRPr="002E7246">
        <w:rPr>
          <w:rFonts w:ascii="Times New Roman" w:hAnsi="Times New Roman" w:cs="Times New Roman"/>
          <w:b/>
          <w:sz w:val="24"/>
          <w:szCs w:val="24"/>
        </w:rPr>
        <w:t>л</w:t>
      </w:r>
    </w:p>
    <w:p w:rsidR="00202196" w:rsidRPr="002E7246" w:rsidRDefault="00202196" w:rsidP="00202196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1 </w:t>
      </w:r>
      <w:r w:rsidR="00B00E27">
        <w:rPr>
          <w:rFonts w:ascii="Times New Roman" w:hAnsi="Times New Roman" w:cs="Times New Roman"/>
          <w:sz w:val="24"/>
          <w:szCs w:val="24"/>
        </w:rPr>
        <w:t>И</w:t>
      </w:r>
      <w:r w:rsidR="008429AA">
        <w:rPr>
          <w:rFonts w:ascii="Times New Roman" w:hAnsi="Times New Roman" w:cs="Times New Roman"/>
          <w:sz w:val="24"/>
          <w:szCs w:val="24"/>
        </w:rPr>
        <w:t>СПОЛНИТЕЛИ</w:t>
      </w:r>
      <w:r w:rsidR="008F7DE6">
        <w:rPr>
          <w:rFonts w:ascii="Times New Roman" w:hAnsi="Times New Roman" w:cs="Times New Roman"/>
          <w:sz w:val="24"/>
          <w:szCs w:val="24"/>
        </w:rPr>
        <w:t xml:space="preserve"> ООО</w:t>
      </w:r>
      <w:r w:rsidR="008F7DE6" w:rsidRPr="002E7246">
        <w:rPr>
          <w:rFonts w:ascii="Times New Roman" w:hAnsi="Times New Roman" w:cs="Times New Roman"/>
          <w:sz w:val="24"/>
          <w:szCs w:val="24"/>
        </w:rPr>
        <w:t xml:space="preserve"> «Институт общественных зданий</w:t>
      </w:r>
      <w:r w:rsidR="00CE4743">
        <w:rPr>
          <w:rFonts w:ascii="Times New Roman" w:hAnsi="Times New Roman" w:cs="Times New Roman"/>
          <w:sz w:val="24"/>
          <w:szCs w:val="24"/>
        </w:rPr>
        <w:t>»</w:t>
      </w:r>
      <w:r w:rsidR="008F7DE6">
        <w:rPr>
          <w:rFonts w:ascii="Times New Roman" w:hAnsi="Times New Roman" w:cs="Times New Roman"/>
          <w:sz w:val="24"/>
          <w:szCs w:val="24"/>
        </w:rPr>
        <w:t xml:space="preserve"> и </w:t>
      </w:r>
      <w:r w:rsidR="00BE228B">
        <w:rPr>
          <w:rFonts w:ascii="Times New Roman" w:hAnsi="Times New Roman" w:cs="Times New Roman"/>
          <w:sz w:val="24"/>
          <w:szCs w:val="24"/>
        </w:rPr>
        <w:t>ОАО «</w:t>
      </w:r>
      <w:r w:rsidRPr="002E7246">
        <w:rPr>
          <w:rFonts w:ascii="Times New Roman" w:hAnsi="Times New Roman" w:cs="Times New Roman"/>
          <w:sz w:val="24"/>
          <w:szCs w:val="24"/>
        </w:rPr>
        <w:t>ЦНИИЭП жилища</w:t>
      </w:r>
      <w:r w:rsidR="00BE228B">
        <w:rPr>
          <w:rFonts w:ascii="Times New Roman" w:hAnsi="Times New Roman" w:cs="Times New Roman"/>
          <w:sz w:val="24"/>
          <w:szCs w:val="24"/>
        </w:rPr>
        <w:t>»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196" w:rsidRPr="002E7246" w:rsidRDefault="00202196" w:rsidP="00202196">
      <w:pPr>
        <w:spacing w:line="360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2 ВНЕСЕН</w:t>
      </w:r>
      <w:r w:rsidRPr="002E724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E7246">
        <w:rPr>
          <w:rFonts w:ascii="Times New Roman" w:hAnsi="Times New Roman" w:cs="Times New Roman"/>
          <w:sz w:val="24"/>
          <w:szCs w:val="24"/>
        </w:rPr>
        <w:t xml:space="preserve">Техническим комитетом по стандартизации </w:t>
      </w:r>
      <w:r w:rsidR="008F7DE6">
        <w:rPr>
          <w:rFonts w:ascii="Times New Roman" w:hAnsi="Times New Roman" w:cs="Times New Roman"/>
          <w:sz w:val="24"/>
          <w:szCs w:val="24"/>
        </w:rPr>
        <w:t>ТК 465</w:t>
      </w:r>
      <w:r w:rsidR="004F5FDD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«Строительство»</w:t>
      </w:r>
    </w:p>
    <w:p w:rsidR="00BE228B" w:rsidRDefault="00202196" w:rsidP="00202196">
      <w:pPr>
        <w:spacing w:line="360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3 ПОДГОТОВЛЕН </w:t>
      </w:r>
      <w:r w:rsidR="008F7DE6" w:rsidRPr="008F7DE6">
        <w:rPr>
          <w:rFonts w:ascii="Times New Roman" w:hAnsi="Times New Roman" w:cs="Times New Roman"/>
          <w:sz w:val="24"/>
          <w:szCs w:val="24"/>
        </w:rPr>
        <w:t>к утверждению Управлением градостроительной политики</w:t>
      </w:r>
      <w:r w:rsidRPr="008F7D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196" w:rsidRPr="002E7246" w:rsidRDefault="00202196" w:rsidP="00202196">
      <w:pPr>
        <w:spacing w:line="360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4 УТВЕРЖДЕН</w:t>
      </w:r>
      <w:r w:rsidRPr="008F7DE6">
        <w:rPr>
          <w:rFonts w:ascii="Times New Roman" w:hAnsi="Times New Roman" w:cs="Times New Roman"/>
          <w:sz w:val="24"/>
          <w:szCs w:val="24"/>
        </w:rPr>
        <w:t xml:space="preserve">  </w:t>
      </w:r>
      <w:r w:rsidR="008F7DE6" w:rsidRPr="008F7DE6">
        <w:rPr>
          <w:rFonts w:ascii="Times New Roman" w:hAnsi="Times New Roman" w:cs="Times New Roman"/>
          <w:sz w:val="24"/>
          <w:szCs w:val="24"/>
        </w:rPr>
        <w:t>приказом Федерального агентства по строительству и жилищно-коммунальному хозяйству от 27.12.2012 № 1</w:t>
      </w:r>
      <w:r w:rsidR="008F7DE6">
        <w:rPr>
          <w:rFonts w:ascii="Times New Roman" w:hAnsi="Times New Roman" w:cs="Times New Roman"/>
          <w:sz w:val="24"/>
          <w:szCs w:val="24"/>
        </w:rPr>
        <w:t>21</w:t>
      </w:r>
      <w:r w:rsidR="008F7DE6" w:rsidRPr="008F7DE6">
        <w:rPr>
          <w:rFonts w:ascii="Times New Roman" w:hAnsi="Times New Roman" w:cs="Times New Roman"/>
          <w:sz w:val="24"/>
          <w:szCs w:val="24"/>
        </w:rPr>
        <w:t xml:space="preserve">/ГС и введен в действие с 1 июля </w:t>
      </w:r>
      <w:smartTag w:uri="urn:schemas-microsoft-com:office:smarttags" w:element="metricconverter">
        <w:smartTagPr>
          <w:attr w:name="ProductID" w:val="2013 г"/>
        </w:smartTagPr>
        <w:r w:rsidR="008F7DE6" w:rsidRPr="008F7DE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="008F7DE6" w:rsidRPr="008F7DE6">
        <w:rPr>
          <w:rFonts w:ascii="Times New Roman" w:hAnsi="Times New Roman" w:cs="Times New Roman"/>
          <w:sz w:val="24"/>
          <w:szCs w:val="24"/>
        </w:rPr>
        <w:t>.</w:t>
      </w:r>
    </w:p>
    <w:p w:rsidR="00202196" w:rsidRPr="002E7246" w:rsidRDefault="00202196" w:rsidP="00202196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5.ЗАРЕГИСТРИРОВАН Федеральным агентством по техническому регулированию и метрологии (Росстандарт)</w:t>
      </w:r>
    </w:p>
    <w:p w:rsidR="00CF5A3A" w:rsidRPr="002E7246" w:rsidRDefault="00CF5A3A" w:rsidP="00202196">
      <w:pPr>
        <w:ind w:right="284" w:firstLine="53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5A3A" w:rsidRPr="002E7246" w:rsidRDefault="00CF5A3A" w:rsidP="00202196">
      <w:pPr>
        <w:ind w:right="284" w:firstLine="53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2196" w:rsidRPr="002E7246" w:rsidRDefault="00202196" w:rsidP="008429AA">
      <w:pPr>
        <w:ind w:right="284" w:firstLine="53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7246">
        <w:rPr>
          <w:rFonts w:ascii="Times New Roman" w:hAnsi="Times New Roman" w:cs="Times New Roman"/>
          <w:i/>
          <w:sz w:val="24"/>
          <w:szCs w:val="24"/>
        </w:rPr>
        <w:t xml:space="preserve">Информация об изменениях к настоящему своду правил публикуется в ежегодно издаваемом информационном указателе </w:t>
      </w:r>
      <w:r w:rsidR="00C86CDC">
        <w:rPr>
          <w:rFonts w:ascii="Times New Roman" w:hAnsi="Times New Roman" w:cs="Times New Roman"/>
          <w:i/>
          <w:sz w:val="24"/>
          <w:szCs w:val="24"/>
        </w:rPr>
        <w:t>«</w:t>
      </w:r>
      <w:r w:rsidRPr="002E7246">
        <w:rPr>
          <w:rFonts w:ascii="Times New Roman" w:hAnsi="Times New Roman" w:cs="Times New Roman"/>
          <w:i/>
          <w:sz w:val="24"/>
          <w:szCs w:val="24"/>
        </w:rPr>
        <w:t>Национальные стандарты</w:t>
      </w:r>
      <w:r w:rsidR="00C86CDC">
        <w:rPr>
          <w:rFonts w:ascii="Times New Roman" w:hAnsi="Times New Roman" w:cs="Times New Roman"/>
          <w:i/>
          <w:sz w:val="24"/>
          <w:szCs w:val="24"/>
        </w:rPr>
        <w:t>»</w:t>
      </w:r>
      <w:r w:rsidRPr="002E7246">
        <w:rPr>
          <w:rFonts w:ascii="Times New Roman" w:hAnsi="Times New Roman" w:cs="Times New Roman"/>
          <w:i/>
          <w:sz w:val="24"/>
          <w:szCs w:val="24"/>
        </w:rPr>
        <w:t xml:space="preserve">, а текст изменений и поправок </w:t>
      </w:r>
      <w:r w:rsidR="00C86CDC">
        <w:rPr>
          <w:rFonts w:ascii="Times New Roman" w:hAnsi="Times New Roman" w:cs="Times New Roman"/>
          <w:i/>
          <w:sz w:val="24"/>
          <w:szCs w:val="24"/>
        </w:rPr>
        <w:t>−</w:t>
      </w:r>
      <w:r w:rsidRPr="002E7246">
        <w:rPr>
          <w:rFonts w:ascii="Times New Roman" w:hAnsi="Times New Roman" w:cs="Times New Roman"/>
          <w:i/>
          <w:sz w:val="24"/>
          <w:szCs w:val="24"/>
        </w:rPr>
        <w:t xml:space="preserve"> в ежемесячно издаваемых информационных указателях </w:t>
      </w:r>
      <w:r w:rsidR="00C86CDC">
        <w:rPr>
          <w:rFonts w:ascii="Times New Roman" w:hAnsi="Times New Roman" w:cs="Times New Roman"/>
          <w:i/>
          <w:sz w:val="24"/>
          <w:szCs w:val="24"/>
        </w:rPr>
        <w:t>«</w:t>
      </w:r>
      <w:r w:rsidRPr="002E7246">
        <w:rPr>
          <w:rFonts w:ascii="Times New Roman" w:hAnsi="Times New Roman" w:cs="Times New Roman"/>
          <w:i/>
          <w:sz w:val="24"/>
          <w:szCs w:val="24"/>
        </w:rPr>
        <w:t>Национальные стандарты</w:t>
      </w:r>
      <w:r w:rsidR="00C86CDC">
        <w:rPr>
          <w:rFonts w:ascii="Times New Roman" w:hAnsi="Times New Roman" w:cs="Times New Roman"/>
          <w:i/>
          <w:sz w:val="24"/>
          <w:szCs w:val="24"/>
        </w:rPr>
        <w:t>»</w:t>
      </w:r>
      <w:r w:rsidRPr="002E7246">
        <w:rPr>
          <w:rFonts w:ascii="Times New Roman" w:hAnsi="Times New Roman" w:cs="Times New Roman"/>
          <w:i/>
          <w:sz w:val="24"/>
          <w:szCs w:val="24"/>
        </w:rPr>
        <w:t xml:space="preserve">. В случае пересмотра (замены) или отмены настоящего свода правил соответствующее уведомление будет опубликовано в ежемесячно издаваемом информационном указателе </w:t>
      </w:r>
      <w:r w:rsidR="00C86CDC">
        <w:rPr>
          <w:rFonts w:ascii="Times New Roman" w:hAnsi="Times New Roman" w:cs="Times New Roman"/>
          <w:i/>
          <w:sz w:val="24"/>
          <w:szCs w:val="24"/>
        </w:rPr>
        <w:t>«</w:t>
      </w:r>
      <w:r w:rsidRPr="002E7246">
        <w:rPr>
          <w:rFonts w:ascii="Times New Roman" w:hAnsi="Times New Roman" w:cs="Times New Roman"/>
          <w:i/>
          <w:sz w:val="24"/>
          <w:szCs w:val="24"/>
        </w:rPr>
        <w:t>Национальные стандарты</w:t>
      </w:r>
      <w:r w:rsidR="00C86CDC">
        <w:rPr>
          <w:rFonts w:ascii="Times New Roman" w:hAnsi="Times New Roman" w:cs="Times New Roman"/>
          <w:i/>
          <w:sz w:val="24"/>
          <w:szCs w:val="24"/>
        </w:rPr>
        <w:t>»</w:t>
      </w:r>
      <w:r w:rsidRPr="002E7246">
        <w:rPr>
          <w:rFonts w:ascii="Times New Roman" w:hAnsi="Times New Roman" w:cs="Times New Roman"/>
          <w:i/>
          <w:sz w:val="24"/>
          <w:szCs w:val="24"/>
        </w:rPr>
        <w:t xml:space="preserve">. Соответствующая информация, уведомление и тексты размещаются также в информационной системе общего пользования </w:t>
      </w:r>
      <w:r w:rsidR="009B77EE">
        <w:rPr>
          <w:rFonts w:ascii="Times New Roman" w:hAnsi="Times New Roman" w:cs="Times New Roman"/>
          <w:i/>
          <w:sz w:val="24"/>
          <w:szCs w:val="24"/>
        </w:rPr>
        <w:t>−</w:t>
      </w:r>
      <w:r w:rsidRPr="002E7246">
        <w:rPr>
          <w:rFonts w:ascii="Times New Roman" w:hAnsi="Times New Roman" w:cs="Times New Roman"/>
          <w:i/>
          <w:sz w:val="24"/>
          <w:szCs w:val="24"/>
        </w:rPr>
        <w:t xml:space="preserve"> на официальном сайте </w:t>
      </w:r>
      <w:r w:rsidR="008F7DE6" w:rsidRPr="008F7DE6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Росстандарта</w:t>
      </w:r>
      <w:r w:rsidRPr="008F7DE6">
        <w:rPr>
          <w:rFonts w:ascii="Times New Roman" w:hAnsi="Times New Roman" w:cs="Times New Roman"/>
          <w:i/>
          <w:sz w:val="24"/>
          <w:szCs w:val="24"/>
        </w:rPr>
        <w:t xml:space="preserve"> в с</w:t>
      </w:r>
      <w:r w:rsidRPr="002E7246">
        <w:rPr>
          <w:rFonts w:ascii="Times New Roman" w:hAnsi="Times New Roman" w:cs="Times New Roman"/>
          <w:i/>
          <w:sz w:val="24"/>
          <w:szCs w:val="24"/>
        </w:rPr>
        <w:t>ети Интернет</w:t>
      </w:r>
    </w:p>
    <w:p w:rsidR="00202196" w:rsidRPr="002E7246" w:rsidRDefault="00202196" w:rsidP="002021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C59" w:rsidRPr="002E7246" w:rsidRDefault="00ED5C59" w:rsidP="00ED5C59">
      <w:pPr>
        <w:spacing w:line="360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2E7246">
        <w:rPr>
          <w:rFonts w:ascii="Times New Roman" w:hAnsi="Times New Roman" w:cs="Times New Roman"/>
          <w:sz w:val="22"/>
          <w:szCs w:val="22"/>
        </w:rPr>
        <w:t xml:space="preserve">© </w:t>
      </w:r>
      <w:r w:rsidR="008429AA">
        <w:rPr>
          <w:rFonts w:ascii="Times New Roman" w:hAnsi="Times New Roman" w:cs="Times New Roman"/>
          <w:sz w:val="22"/>
          <w:szCs w:val="22"/>
        </w:rPr>
        <w:t>ГОССТРОЙ</w:t>
      </w:r>
      <w:r w:rsidRPr="002E7246">
        <w:rPr>
          <w:rFonts w:ascii="Times New Roman" w:hAnsi="Times New Roman" w:cs="Times New Roman"/>
          <w:sz w:val="22"/>
          <w:szCs w:val="22"/>
        </w:rPr>
        <w:t xml:space="preserve"> России, 201</w:t>
      </w:r>
      <w:r w:rsidR="004F5FDD">
        <w:rPr>
          <w:rFonts w:ascii="Times New Roman" w:hAnsi="Times New Roman" w:cs="Times New Roman"/>
          <w:sz w:val="22"/>
          <w:szCs w:val="22"/>
        </w:rPr>
        <w:t>2</w:t>
      </w:r>
    </w:p>
    <w:p w:rsidR="00ED5C59" w:rsidRPr="00BE228B" w:rsidRDefault="00ED5C59" w:rsidP="00202196">
      <w:pPr>
        <w:ind w:firstLine="539"/>
        <w:jc w:val="both"/>
        <w:rPr>
          <w:rFonts w:ascii="Times New Roman" w:hAnsi="Times New Roman" w:cs="Times New Roman"/>
          <w:sz w:val="22"/>
          <w:szCs w:val="22"/>
        </w:rPr>
      </w:pPr>
    </w:p>
    <w:p w:rsidR="008429AA" w:rsidRDefault="008429AA" w:rsidP="00202196">
      <w:pPr>
        <w:ind w:firstLine="539"/>
        <w:jc w:val="both"/>
        <w:rPr>
          <w:rFonts w:ascii="Times New Roman" w:hAnsi="Times New Roman" w:cs="Times New Roman"/>
          <w:sz w:val="22"/>
          <w:szCs w:val="22"/>
        </w:rPr>
      </w:pPr>
    </w:p>
    <w:p w:rsidR="008429AA" w:rsidRDefault="008429AA" w:rsidP="00202196">
      <w:pPr>
        <w:ind w:firstLine="539"/>
        <w:jc w:val="both"/>
        <w:rPr>
          <w:rFonts w:ascii="Times New Roman" w:hAnsi="Times New Roman" w:cs="Times New Roman"/>
          <w:sz w:val="22"/>
          <w:szCs w:val="22"/>
        </w:rPr>
      </w:pPr>
    </w:p>
    <w:p w:rsidR="008429AA" w:rsidRDefault="008429AA" w:rsidP="00202196">
      <w:pPr>
        <w:ind w:firstLine="539"/>
        <w:jc w:val="both"/>
        <w:rPr>
          <w:rFonts w:ascii="Times New Roman" w:hAnsi="Times New Roman" w:cs="Times New Roman"/>
          <w:sz w:val="22"/>
          <w:szCs w:val="22"/>
        </w:rPr>
      </w:pPr>
    </w:p>
    <w:p w:rsidR="008429AA" w:rsidRDefault="008429AA" w:rsidP="00202196">
      <w:pPr>
        <w:ind w:firstLine="539"/>
        <w:jc w:val="both"/>
        <w:rPr>
          <w:rFonts w:ascii="Times New Roman" w:hAnsi="Times New Roman" w:cs="Times New Roman"/>
          <w:sz w:val="22"/>
          <w:szCs w:val="22"/>
        </w:rPr>
      </w:pPr>
    </w:p>
    <w:p w:rsidR="008429AA" w:rsidRDefault="008429AA" w:rsidP="00202196">
      <w:pPr>
        <w:ind w:firstLine="539"/>
        <w:jc w:val="both"/>
        <w:rPr>
          <w:rFonts w:ascii="Times New Roman" w:hAnsi="Times New Roman" w:cs="Times New Roman"/>
          <w:sz w:val="22"/>
          <w:szCs w:val="22"/>
        </w:rPr>
      </w:pPr>
    </w:p>
    <w:p w:rsidR="008429AA" w:rsidRDefault="008429AA" w:rsidP="00202196">
      <w:pPr>
        <w:ind w:firstLine="539"/>
        <w:jc w:val="both"/>
        <w:rPr>
          <w:rFonts w:ascii="Times New Roman" w:hAnsi="Times New Roman" w:cs="Times New Roman"/>
          <w:sz w:val="22"/>
          <w:szCs w:val="22"/>
        </w:rPr>
      </w:pPr>
    </w:p>
    <w:p w:rsidR="008429AA" w:rsidRDefault="008429AA" w:rsidP="00202196">
      <w:pPr>
        <w:ind w:firstLine="539"/>
        <w:jc w:val="both"/>
        <w:rPr>
          <w:rFonts w:ascii="Times New Roman" w:hAnsi="Times New Roman" w:cs="Times New Roman"/>
          <w:sz w:val="22"/>
          <w:szCs w:val="22"/>
        </w:rPr>
      </w:pPr>
    </w:p>
    <w:p w:rsidR="008429AA" w:rsidRDefault="008429AA" w:rsidP="00202196">
      <w:pPr>
        <w:ind w:firstLine="539"/>
        <w:jc w:val="both"/>
        <w:rPr>
          <w:rFonts w:ascii="Times New Roman" w:hAnsi="Times New Roman" w:cs="Times New Roman"/>
          <w:sz w:val="22"/>
          <w:szCs w:val="22"/>
        </w:rPr>
      </w:pPr>
    </w:p>
    <w:p w:rsidR="00353D85" w:rsidRDefault="00353D85" w:rsidP="00202196">
      <w:pPr>
        <w:ind w:firstLine="539"/>
        <w:jc w:val="both"/>
        <w:rPr>
          <w:rFonts w:ascii="Times New Roman" w:hAnsi="Times New Roman" w:cs="Times New Roman"/>
          <w:sz w:val="22"/>
          <w:szCs w:val="22"/>
        </w:rPr>
      </w:pPr>
    </w:p>
    <w:p w:rsidR="00202196" w:rsidRPr="002E7246" w:rsidRDefault="00202196" w:rsidP="00202196">
      <w:pPr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2"/>
          <w:szCs w:val="22"/>
        </w:rPr>
        <w:t xml:space="preserve">Настоящий нормативный документ не может быть полностью или частично воспроизведен, тиражирован и распространен в качестве официального издания </w:t>
      </w:r>
      <w:r w:rsidR="00BE228B">
        <w:rPr>
          <w:rFonts w:ascii="Times New Roman" w:hAnsi="Times New Roman" w:cs="Times New Roman"/>
          <w:sz w:val="22"/>
          <w:szCs w:val="22"/>
        </w:rPr>
        <w:t xml:space="preserve">на территории Российской Федерации </w:t>
      </w:r>
      <w:r w:rsidRPr="002E7246">
        <w:rPr>
          <w:rFonts w:ascii="Times New Roman" w:hAnsi="Times New Roman" w:cs="Times New Roman"/>
          <w:sz w:val="22"/>
          <w:szCs w:val="22"/>
        </w:rPr>
        <w:t xml:space="preserve">без разрешения </w:t>
      </w:r>
      <w:r w:rsidR="008429AA">
        <w:rPr>
          <w:rFonts w:ascii="Times New Roman" w:hAnsi="Times New Roman" w:cs="Times New Roman"/>
          <w:sz w:val="22"/>
          <w:szCs w:val="22"/>
        </w:rPr>
        <w:t>ГОССТРОЯ</w:t>
      </w:r>
      <w:r w:rsidRPr="002E7246">
        <w:rPr>
          <w:rFonts w:ascii="Times New Roman" w:hAnsi="Times New Roman" w:cs="Times New Roman"/>
          <w:sz w:val="22"/>
          <w:szCs w:val="22"/>
        </w:rPr>
        <w:t xml:space="preserve"> России</w:t>
      </w:r>
    </w:p>
    <w:p w:rsidR="008429AA" w:rsidRDefault="008429AA" w:rsidP="00864FF7">
      <w:pPr>
        <w:ind w:firstLine="284"/>
        <w:jc w:val="center"/>
        <w:rPr>
          <w:rFonts w:ascii="Times New Roman" w:hAnsi="Times New Roman" w:cs="Times New Roman"/>
          <w:b/>
          <w:bCs/>
          <w:szCs w:val="38"/>
        </w:rPr>
      </w:pPr>
    </w:p>
    <w:p w:rsidR="002F6EEB" w:rsidRPr="002E7246" w:rsidRDefault="002F6EEB" w:rsidP="00864FF7">
      <w:pPr>
        <w:ind w:firstLine="284"/>
        <w:jc w:val="center"/>
        <w:rPr>
          <w:rFonts w:ascii="Times New Roman" w:hAnsi="Times New Roman" w:cs="Times New Roman"/>
          <w:b/>
          <w:bCs/>
          <w:szCs w:val="38"/>
        </w:rPr>
      </w:pPr>
      <w:r w:rsidRPr="002E7246">
        <w:rPr>
          <w:rFonts w:ascii="Times New Roman" w:hAnsi="Times New Roman" w:cs="Times New Roman"/>
          <w:b/>
          <w:bCs/>
          <w:szCs w:val="38"/>
        </w:rPr>
        <w:lastRenderedPageBreak/>
        <w:t>С</w:t>
      </w:r>
      <w:r w:rsidR="00671C38">
        <w:rPr>
          <w:rFonts w:ascii="Times New Roman" w:hAnsi="Times New Roman" w:cs="Times New Roman"/>
          <w:b/>
          <w:bCs/>
          <w:szCs w:val="38"/>
        </w:rPr>
        <w:t>одержание</w:t>
      </w:r>
    </w:p>
    <w:p w:rsidR="002F6EEB" w:rsidRPr="002E7246" w:rsidRDefault="002F6EEB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p w:rsidR="00595DF3" w:rsidRPr="002E7246" w:rsidRDefault="002F6EEB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>1 Область применения</w:t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</w:p>
    <w:p w:rsidR="00595DF3" w:rsidRPr="002E7246" w:rsidRDefault="002F6EEB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>2 Нормативные ссылки</w:t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</w:p>
    <w:p w:rsidR="00595DF3" w:rsidRPr="002E7246" w:rsidRDefault="002F6EEB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>3</w:t>
      </w:r>
      <w:r w:rsidR="004C7FB7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Термины и определения</w:t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</w:p>
    <w:p w:rsidR="00595DF3" w:rsidRPr="002E7246" w:rsidRDefault="002F6EEB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>4</w:t>
      </w:r>
      <w:r w:rsidR="004C7FB7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Общие положения</w:t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</w:p>
    <w:p w:rsidR="00595DF3" w:rsidRPr="002E7246" w:rsidRDefault="002F6EEB" w:rsidP="0057523F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>5</w:t>
      </w:r>
      <w:r w:rsidR="004C7FB7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 Расчет учреждений социального обслуживания </w:t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</w:p>
    <w:p w:rsidR="00595DF3" w:rsidRPr="002E7246" w:rsidRDefault="00CF5A3A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  </w:t>
      </w:r>
      <w:r w:rsidR="004C7FB7">
        <w:rPr>
          <w:rFonts w:ascii="Times New Roman" w:hAnsi="Times New Roman" w:cs="Times New Roman"/>
          <w:sz w:val="24"/>
          <w:szCs w:val="24"/>
        </w:rPr>
        <w:t xml:space="preserve">5.1 </w:t>
      </w:r>
      <w:r w:rsidR="002F6EEB" w:rsidRPr="002E7246">
        <w:rPr>
          <w:rFonts w:ascii="Times New Roman" w:hAnsi="Times New Roman" w:cs="Times New Roman"/>
          <w:sz w:val="24"/>
          <w:szCs w:val="24"/>
        </w:rPr>
        <w:t>Общие принципы и нормы расчета</w:t>
      </w:r>
      <w:r w:rsidR="000E61E7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</w:p>
    <w:p w:rsidR="00595DF3" w:rsidRPr="002E7246" w:rsidRDefault="00CF5A3A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  </w:t>
      </w:r>
      <w:r w:rsidR="00605D5A">
        <w:rPr>
          <w:rFonts w:ascii="Times New Roman" w:hAnsi="Times New Roman" w:cs="Times New Roman"/>
          <w:sz w:val="24"/>
          <w:szCs w:val="24"/>
        </w:rPr>
        <w:t xml:space="preserve">5.2 </w:t>
      </w:r>
      <w:r w:rsidR="002F6EEB" w:rsidRPr="002E7246">
        <w:rPr>
          <w:rFonts w:ascii="Times New Roman" w:hAnsi="Times New Roman" w:cs="Times New Roman"/>
          <w:sz w:val="24"/>
          <w:szCs w:val="24"/>
        </w:rPr>
        <w:t>Сетевой расчет</w:t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  <w:r w:rsidR="00595DF3" w:rsidRPr="002E7246">
        <w:rPr>
          <w:rFonts w:ascii="Times New Roman" w:hAnsi="Times New Roman" w:cs="Times New Roman"/>
          <w:sz w:val="21"/>
          <w:szCs w:val="21"/>
        </w:rPr>
        <w:tab/>
      </w:r>
    </w:p>
    <w:p w:rsidR="007D0646" w:rsidRPr="002E7246" w:rsidRDefault="00CF5A3A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 </w:t>
      </w:r>
      <w:r w:rsidR="002F6EEB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605D5A">
        <w:rPr>
          <w:rFonts w:ascii="Times New Roman" w:hAnsi="Times New Roman" w:cs="Times New Roman"/>
          <w:sz w:val="24"/>
          <w:szCs w:val="24"/>
        </w:rPr>
        <w:t xml:space="preserve">5.3 </w:t>
      </w:r>
      <w:r w:rsidR="002F6EEB" w:rsidRPr="002E7246">
        <w:rPr>
          <w:rFonts w:ascii="Times New Roman" w:hAnsi="Times New Roman" w:cs="Times New Roman"/>
          <w:sz w:val="24"/>
          <w:szCs w:val="24"/>
        </w:rPr>
        <w:t>Пообъектный расчет</w:t>
      </w:r>
      <w:r w:rsidR="007D0646" w:rsidRPr="002E7246">
        <w:rPr>
          <w:rFonts w:ascii="Times New Roman" w:hAnsi="Times New Roman" w:cs="Times New Roman"/>
          <w:sz w:val="21"/>
          <w:szCs w:val="21"/>
        </w:rPr>
        <w:tab/>
      </w:r>
      <w:r w:rsidR="007D0646" w:rsidRPr="002E7246">
        <w:rPr>
          <w:rFonts w:ascii="Times New Roman" w:hAnsi="Times New Roman" w:cs="Times New Roman"/>
          <w:sz w:val="21"/>
          <w:szCs w:val="21"/>
        </w:rPr>
        <w:tab/>
      </w:r>
    </w:p>
    <w:p w:rsidR="000E61E7" w:rsidRPr="002E7246" w:rsidRDefault="002F6EEB" w:rsidP="00BE39D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6</w:t>
      </w:r>
      <w:r w:rsidR="00605D5A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 Определение вместимости, полезной площади и мощности системы </w:t>
      </w:r>
    </w:p>
    <w:p w:rsidR="007D0646" w:rsidRPr="002E7246" w:rsidRDefault="00E42AD9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    </w:t>
      </w:r>
      <w:r w:rsidR="002F6EEB" w:rsidRPr="002E7246">
        <w:rPr>
          <w:rFonts w:ascii="Times New Roman" w:hAnsi="Times New Roman" w:cs="Times New Roman"/>
          <w:sz w:val="24"/>
          <w:szCs w:val="24"/>
        </w:rPr>
        <w:t>социального обслуживания</w:t>
      </w:r>
      <w:r w:rsidR="007D0646" w:rsidRPr="002E7246">
        <w:rPr>
          <w:rFonts w:ascii="Times New Roman" w:hAnsi="Times New Roman" w:cs="Times New Roman"/>
          <w:sz w:val="21"/>
          <w:szCs w:val="21"/>
        </w:rPr>
        <w:tab/>
      </w:r>
      <w:r w:rsidR="007D0646" w:rsidRPr="002E7246">
        <w:rPr>
          <w:rFonts w:ascii="Times New Roman" w:hAnsi="Times New Roman" w:cs="Times New Roman"/>
          <w:sz w:val="21"/>
          <w:szCs w:val="21"/>
        </w:rPr>
        <w:tab/>
      </w:r>
    </w:p>
    <w:p w:rsidR="007D0646" w:rsidRPr="002E7246" w:rsidRDefault="002F6EEB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>7</w:t>
      </w:r>
      <w:r w:rsidR="00605D5A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 Размещение учреждений социального обслуживания</w:t>
      </w:r>
      <w:r w:rsidR="007D0646" w:rsidRPr="002E7246">
        <w:rPr>
          <w:rFonts w:ascii="Times New Roman" w:hAnsi="Times New Roman" w:cs="Times New Roman"/>
          <w:sz w:val="21"/>
          <w:szCs w:val="21"/>
        </w:rPr>
        <w:tab/>
      </w:r>
    </w:p>
    <w:p w:rsidR="007D0646" w:rsidRPr="002E7246" w:rsidRDefault="00CF5A3A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  </w:t>
      </w:r>
      <w:r w:rsidR="002F6EEB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605D5A">
        <w:rPr>
          <w:rFonts w:ascii="Times New Roman" w:hAnsi="Times New Roman" w:cs="Times New Roman"/>
          <w:sz w:val="24"/>
          <w:szCs w:val="24"/>
        </w:rPr>
        <w:t xml:space="preserve">7.1 </w:t>
      </w:r>
      <w:r w:rsidR="002F6EEB" w:rsidRPr="002E7246">
        <w:rPr>
          <w:rFonts w:ascii="Times New Roman" w:hAnsi="Times New Roman" w:cs="Times New Roman"/>
          <w:sz w:val="24"/>
          <w:szCs w:val="24"/>
        </w:rPr>
        <w:t>Общие требования</w:t>
      </w:r>
      <w:r w:rsidR="007D0646" w:rsidRPr="002E7246">
        <w:rPr>
          <w:rFonts w:ascii="Times New Roman" w:hAnsi="Times New Roman" w:cs="Times New Roman"/>
          <w:sz w:val="21"/>
          <w:szCs w:val="21"/>
        </w:rPr>
        <w:tab/>
      </w:r>
    </w:p>
    <w:p w:rsidR="007D0646" w:rsidRPr="002E7246" w:rsidRDefault="00CF5A3A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  </w:t>
      </w:r>
      <w:r w:rsidR="00605D5A">
        <w:rPr>
          <w:rFonts w:ascii="Times New Roman" w:hAnsi="Times New Roman" w:cs="Times New Roman"/>
          <w:sz w:val="24"/>
          <w:szCs w:val="24"/>
        </w:rPr>
        <w:t xml:space="preserve">7.2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2F6EEB" w:rsidRPr="002E7246">
        <w:rPr>
          <w:rFonts w:ascii="Times New Roman" w:hAnsi="Times New Roman" w:cs="Times New Roman"/>
          <w:sz w:val="24"/>
          <w:szCs w:val="24"/>
        </w:rPr>
        <w:t>Размещение учреждений, центров и блоков социального обслуживания</w:t>
      </w:r>
      <w:r w:rsidR="007D0646" w:rsidRPr="002E7246">
        <w:rPr>
          <w:rFonts w:ascii="Times New Roman" w:hAnsi="Times New Roman" w:cs="Times New Roman"/>
          <w:sz w:val="21"/>
          <w:szCs w:val="21"/>
        </w:rPr>
        <w:tab/>
      </w:r>
    </w:p>
    <w:p w:rsidR="007D0646" w:rsidRPr="002E7246" w:rsidRDefault="00CF5A3A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   </w:t>
      </w:r>
      <w:r w:rsidR="00605D5A">
        <w:rPr>
          <w:rFonts w:ascii="Times New Roman" w:hAnsi="Times New Roman" w:cs="Times New Roman"/>
          <w:sz w:val="24"/>
          <w:szCs w:val="24"/>
        </w:rPr>
        <w:t xml:space="preserve">7.3 </w:t>
      </w:r>
      <w:r w:rsidR="002F6EEB" w:rsidRPr="002E7246">
        <w:rPr>
          <w:rFonts w:ascii="Times New Roman" w:hAnsi="Times New Roman" w:cs="Times New Roman"/>
          <w:sz w:val="24"/>
          <w:szCs w:val="24"/>
        </w:rPr>
        <w:t>Земельные участки учреждений социального обслуживания</w:t>
      </w:r>
      <w:r w:rsidR="007D0646" w:rsidRPr="002E7246">
        <w:rPr>
          <w:rFonts w:ascii="Times New Roman" w:hAnsi="Times New Roman" w:cs="Times New Roman"/>
          <w:sz w:val="21"/>
          <w:szCs w:val="21"/>
        </w:rPr>
        <w:tab/>
      </w:r>
    </w:p>
    <w:p w:rsidR="007D0646" w:rsidRPr="002E7246" w:rsidRDefault="002F6EEB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76DCC">
        <w:rPr>
          <w:rFonts w:ascii="Times New Roman" w:hAnsi="Times New Roman" w:cs="Times New Roman"/>
          <w:sz w:val="24"/>
          <w:szCs w:val="24"/>
        </w:rPr>
        <w:t xml:space="preserve">А </w:t>
      </w:r>
      <w:r w:rsidR="00E06A4B">
        <w:rPr>
          <w:rFonts w:ascii="Times New Roman" w:hAnsi="Times New Roman" w:cs="Times New Roman"/>
          <w:sz w:val="24"/>
          <w:szCs w:val="24"/>
        </w:rPr>
        <w:t>(о</w:t>
      </w:r>
      <w:r w:rsidR="00A76DCC">
        <w:rPr>
          <w:rFonts w:ascii="Times New Roman" w:hAnsi="Times New Roman" w:cs="Times New Roman"/>
          <w:sz w:val="24"/>
          <w:szCs w:val="24"/>
        </w:rPr>
        <w:t>бязательное)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Список принятых сокращений</w:t>
      </w:r>
      <w:r w:rsidR="007D0646" w:rsidRPr="002E7246">
        <w:rPr>
          <w:rFonts w:ascii="Times New Roman" w:hAnsi="Times New Roman" w:cs="Times New Roman"/>
          <w:sz w:val="21"/>
          <w:szCs w:val="21"/>
        </w:rPr>
        <w:tab/>
      </w:r>
    </w:p>
    <w:p w:rsidR="007D0646" w:rsidRPr="002E7246" w:rsidRDefault="00E06A4B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AE258C">
        <w:rPr>
          <w:rFonts w:ascii="Times New Roman" w:hAnsi="Times New Roman" w:cs="Times New Roman"/>
          <w:sz w:val="24"/>
          <w:szCs w:val="24"/>
        </w:rPr>
        <w:t xml:space="preserve">(рекомендуемое) </w:t>
      </w:r>
      <w:r w:rsidRPr="002E7246">
        <w:rPr>
          <w:rFonts w:ascii="Times New Roman" w:hAnsi="Times New Roman" w:cs="Times New Roman"/>
          <w:sz w:val="24"/>
          <w:szCs w:val="24"/>
        </w:rPr>
        <w:t xml:space="preserve">Типология учреждений </w:t>
      </w:r>
      <w:r w:rsidR="008429AA" w:rsidRPr="002E7246">
        <w:rPr>
          <w:rFonts w:ascii="Times New Roman" w:hAnsi="Times New Roman" w:cs="Times New Roman"/>
          <w:sz w:val="24"/>
          <w:szCs w:val="24"/>
        </w:rPr>
        <w:t>социального</w:t>
      </w:r>
      <w:r w:rsidR="008429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обслуживания МГ</w:t>
      </w:r>
      <w:r w:rsidR="007D0646" w:rsidRPr="002E7246">
        <w:rPr>
          <w:rFonts w:ascii="Times New Roman" w:hAnsi="Times New Roman" w:cs="Times New Roman"/>
          <w:sz w:val="21"/>
          <w:szCs w:val="21"/>
        </w:rPr>
        <w:tab/>
      </w:r>
    </w:p>
    <w:p w:rsidR="007D0646" w:rsidRPr="002E7246" w:rsidRDefault="002F6EEB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2"/>
          <w:szCs w:val="22"/>
        </w:rPr>
        <w:t xml:space="preserve">Приложение </w:t>
      </w:r>
      <w:r w:rsidR="00E06A4B">
        <w:rPr>
          <w:rFonts w:ascii="Times New Roman" w:hAnsi="Times New Roman" w:cs="Times New Roman"/>
          <w:sz w:val="22"/>
          <w:szCs w:val="22"/>
        </w:rPr>
        <w:t xml:space="preserve">В </w:t>
      </w:r>
      <w:r w:rsidRPr="002E7246">
        <w:rPr>
          <w:rFonts w:ascii="Times New Roman" w:hAnsi="Times New Roman" w:cs="Times New Roman"/>
          <w:sz w:val="22"/>
          <w:szCs w:val="22"/>
        </w:rPr>
        <w:t xml:space="preserve"> </w:t>
      </w:r>
      <w:r w:rsidR="00AE258C">
        <w:rPr>
          <w:rFonts w:ascii="Times New Roman" w:hAnsi="Times New Roman" w:cs="Times New Roman"/>
          <w:sz w:val="22"/>
          <w:szCs w:val="22"/>
        </w:rPr>
        <w:t>(</w:t>
      </w:r>
      <w:r w:rsidR="00AE258C">
        <w:rPr>
          <w:rFonts w:ascii="Times New Roman" w:hAnsi="Times New Roman" w:cs="Times New Roman"/>
          <w:sz w:val="24"/>
          <w:szCs w:val="24"/>
        </w:rPr>
        <w:t xml:space="preserve">рекомендуемое) </w:t>
      </w:r>
      <w:r w:rsidR="00AE258C">
        <w:rPr>
          <w:rFonts w:ascii="Times New Roman" w:hAnsi="Times New Roman" w:cs="Times New Roman"/>
          <w:sz w:val="22"/>
          <w:szCs w:val="22"/>
        </w:rPr>
        <w:t xml:space="preserve">Типы и виды учреждений </w:t>
      </w:r>
      <w:r w:rsidR="008429AA" w:rsidRPr="002E7246">
        <w:rPr>
          <w:rFonts w:ascii="Times New Roman" w:hAnsi="Times New Roman" w:cs="Times New Roman"/>
          <w:sz w:val="24"/>
          <w:szCs w:val="24"/>
        </w:rPr>
        <w:t>социального</w:t>
      </w:r>
      <w:r w:rsidR="008429AA">
        <w:rPr>
          <w:rFonts w:ascii="Times New Roman" w:hAnsi="Times New Roman" w:cs="Times New Roman"/>
          <w:sz w:val="22"/>
          <w:szCs w:val="22"/>
        </w:rPr>
        <w:t xml:space="preserve"> </w:t>
      </w:r>
      <w:r w:rsidR="00AE258C">
        <w:rPr>
          <w:rFonts w:ascii="Times New Roman" w:hAnsi="Times New Roman" w:cs="Times New Roman"/>
          <w:sz w:val="22"/>
          <w:szCs w:val="22"/>
        </w:rPr>
        <w:t>обслуживания МГ</w:t>
      </w:r>
      <w:r w:rsidR="007D0646" w:rsidRPr="002E7246">
        <w:rPr>
          <w:rFonts w:ascii="Times New Roman" w:hAnsi="Times New Roman" w:cs="Times New Roman"/>
          <w:sz w:val="21"/>
          <w:szCs w:val="21"/>
        </w:rPr>
        <w:tab/>
      </w:r>
    </w:p>
    <w:p w:rsidR="006F1D42" w:rsidRPr="002E7246" w:rsidRDefault="002F6EEB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06A4B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AE258C">
        <w:rPr>
          <w:rFonts w:ascii="Times New Roman" w:hAnsi="Times New Roman" w:cs="Times New Roman"/>
          <w:sz w:val="24"/>
          <w:szCs w:val="24"/>
        </w:rPr>
        <w:t xml:space="preserve">(обязательное) </w:t>
      </w:r>
      <w:r w:rsidR="00E04F29">
        <w:rPr>
          <w:rFonts w:ascii="Times New Roman" w:hAnsi="Times New Roman" w:cs="Times New Roman"/>
          <w:sz w:val="24"/>
          <w:szCs w:val="24"/>
        </w:rPr>
        <w:t xml:space="preserve">Нормы и </w:t>
      </w:r>
      <w:r w:rsidRPr="002E7246">
        <w:rPr>
          <w:rFonts w:ascii="Times New Roman" w:hAnsi="Times New Roman" w:cs="Times New Roman"/>
          <w:sz w:val="24"/>
          <w:szCs w:val="24"/>
        </w:rPr>
        <w:t>расчет</w:t>
      </w:r>
      <w:r w:rsidR="00E04F29">
        <w:rPr>
          <w:rFonts w:ascii="Times New Roman" w:hAnsi="Times New Roman" w:cs="Times New Roman"/>
          <w:sz w:val="24"/>
          <w:szCs w:val="24"/>
        </w:rPr>
        <w:t>ные показатели</w:t>
      </w:r>
      <w:r w:rsidR="006F1D42" w:rsidRPr="002E7246">
        <w:rPr>
          <w:rFonts w:ascii="Times New Roman" w:hAnsi="Times New Roman" w:cs="Times New Roman"/>
          <w:sz w:val="21"/>
          <w:szCs w:val="21"/>
        </w:rPr>
        <w:tab/>
      </w:r>
      <w:r w:rsidR="00A76DCC">
        <w:rPr>
          <w:rFonts w:ascii="Times New Roman" w:hAnsi="Times New Roman" w:cs="Times New Roman"/>
          <w:sz w:val="21"/>
          <w:szCs w:val="21"/>
        </w:rPr>
        <w:t xml:space="preserve"> </w:t>
      </w:r>
    </w:p>
    <w:p w:rsidR="006F1D42" w:rsidRPr="002E7246" w:rsidRDefault="002F6EEB" w:rsidP="008429AA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06A4B">
        <w:rPr>
          <w:rFonts w:ascii="Times New Roman" w:hAnsi="Times New Roman" w:cs="Times New Roman"/>
          <w:sz w:val="24"/>
          <w:szCs w:val="24"/>
        </w:rPr>
        <w:t xml:space="preserve">Д  </w:t>
      </w:r>
      <w:r w:rsidR="00AE258C">
        <w:rPr>
          <w:rFonts w:ascii="Times New Roman" w:hAnsi="Times New Roman" w:cs="Times New Roman"/>
          <w:sz w:val="24"/>
          <w:szCs w:val="24"/>
        </w:rPr>
        <w:t xml:space="preserve">(справочное) </w:t>
      </w:r>
      <w:r w:rsidRPr="002E7246">
        <w:rPr>
          <w:rFonts w:ascii="Times New Roman" w:hAnsi="Times New Roman" w:cs="Times New Roman"/>
          <w:sz w:val="24"/>
          <w:szCs w:val="24"/>
        </w:rPr>
        <w:t xml:space="preserve"> Размещение</w:t>
      </w:r>
      <w:r w:rsidR="00607096" w:rsidRPr="002E7246">
        <w:rPr>
          <w:rFonts w:ascii="Times New Roman" w:hAnsi="Times New Roman" w:cs="Times New Roman"/>
          <w:sz w:val="24"/>
          <w:szCs w:val="24"/>
        </w:rPr>
        <w:t xml:space="preserve"> центров и учреждений </w:t>
      </w:r>
      <w:r w:rsidR="008429AA" w:rsidRPr="002E7246">
        <w:rPr>
          <w:rFonts w:ascii="Times New Roman" w:hAnsi="Times New Roman" w:cs="Times New Roman"/>
          <w:sz w:val="24"/>
          <w:szCs w:val="24"/>
        </w:rPr>
        <w:t>социального</w:t>
      </w:r>
      <w:r w:rsidR="00BC4A40">
        <w:rPr>
          <w:rFonts w:ascii="Times New Roman" w:hAnsi="Times New Roman" w:cs="Times New Roman"/>
          <w:sz w:val="24"/>
          <w:szCs w:val="24"/>
        </w:rPr>
        <w:t xml:space="preserve"> </w:t>
      </w:r>
      <w:r w:rsidR="00607096" w:rsidRPr="002E7246">
        <w:rPr>
          <w:rFonts w:ascii="Times New Roman" w:hAnsi="Times New Roman" w:cs="Times New Roman"/>
          <w:sz w:val="24"/>
          <w:szCs w:val="24"/>
        </w:rPr>
        <w:t>обслуживания</w:t>
      </w:r>
      <w:r w:rsidR="008429A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6F1D42" w:rsidRPr="002E7246" w:rsidRDefault="00607096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2E7246">
        <w:rPr>
          <w:rFonts w:ascii="Times New Roman" w:hAnsi="Times New Roman" w:cs="Times New Roman"/>
          <w:szCs w:val="38"/>
        </w:rPr>
        <w:t xml:space="preserve"> </w:t>
      </w:r>
      <w:r w:rsidR="002F6EEB" w:rsidRPr="002E724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E06A4B">
        <w:rPr>
          <w:rFonts w:ascii="Times New Roman" w:hAnsi="Times New Roman" w:cs="Times New Roman"/>
          <w:sz w:val="24"/>
          <w:szCs w:val="24"/>
        </w:rPr>
        <w:t xml:space="preserve">Е </w:t>
      </w:r>
      <w:r w:rsidR="002F6EEB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AE258C">
        <w:rPr>
          <w:rFonts w:ascii="Times New Roman" w:hAnsi="Times New Roman" w:cs="Times New Roman"/>
          <w:sz w:val="22"/>
          <w:szCs w:val="22"/>
        </w:rPr>
        <w:t>(</w:t>
      </w:r>
      <w:r w:rsidR="00AE258C">
        <w:rPr>
          <w:rFonts w:ascii="Times New Roman" w:hAnsi="Times New Roman" w:cs="Times New Roman"/>
          <w:sz w:val="24"/>
          <w:szCs w:val="24"/>
        </w:rPr>
        <w:t xml:space="preserve">рекомендуемое) </w:t>
      </w:r>
      <w:r w:rsidR="002F6EEB" w:rsidRPr="002E7246">
        <w:rPr>
          <w:rFonts w:ascii="Times New Roman" w:hAnsi="Times New Roman" w:cs="Times New Roman"/>
          <w:sz w:val="24"/>
          <w:szCs w:val="24"/>
        </w:rPr>
        <w:t xml:space="preserve">Определение ресурсов системы </w:t>
      </w:r>
      <w:r w:rsidR="008429AA" w:rsidRPr="002E7246">
        <w:rPr>
          <w:rFonts w:ascii="Times New Roman" w:hAnsi="Times New Roman" w:cs="Times New Roman"/>
          <w:sz w:val="24"/>
          <w:szCs w:val="24"/>
        </w:rPr>
        <w:t xml:space="preserve">социального </w:t>
      </w:r>
      <w:r w:rsidR="002F6EEB" w:rsidRPr="002E7246">
        <w:rPr>
          <w:rFonts w:ascii="Times New Roman" w:hAnsi="Times New Roman" w:cs="Times New Roman"/>
          <w:sz w:val="24"/>
          <w:szCs w:val="24"/>
        </w:rPr>
        <w:t>обслуживания</w:t>
      </w:r>
      <w:r w:rsidR="006F1D42" w:rsidRPr="002E7246">
        <w:rPr>
          <w:rFonts w:ascii="Times New Roman" w:hAnsi="Times New Roman" w:cs="Times New Roman"/>
          <w:sz w:val="21"/>
          <w:szCs w:val="21"/>
        </w:rPr>
        <w:tab/>
      </w:r>
    </w:p>
    <w:p w:rsidR="006F1D42" w:rsidRPr="002E7246" w:rsidRDefault="00C943E0" w:rsidP="00BE39D9">
      <w:pPr>
        <w:tabs>
          <w:tab w:val="left" w:leader="dot" w:pos="9072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Cs w:val="38"/>
        </w:rPr>
        <w:t xml:space="preserve">               </w:t>
      </w:r>
      <w:r w:rsidR="00BC4A40">
        <w:rPr>
          <w:rFonts w:ascii="Times New Roman" w:hAnsi="Times New Roman" w:cs="Times New Roman"/>
          <w:sz w:val="24"/>
          <w:szCs w:val="24"/>
        </w:rPr>
        <w:t>Библиография</w:t>
      </w:r>
      <w:r w:rsidR="006F1D42" w:rsidRPr="002E7246">
        <w:rPr>
          <w:rFonts w:ascii="Times New Roman" w:hAnsi="Times New Roman" w:cs="Times New Roman"/>
          <w:sz w:val="21"/>
          <w:szCs w:val="21"/>
        </w:rPr>
        <w:tab/>
      </w:r>
    </w:p>
    <w:p w:rsidR="00671C38" w:rsidRDefault="00671C38" w:rsidP="00EE2E19">
      <w:pPr>
        <w:spacing w:line="360" w:lineRule="auto"/>
        <w:ind w:left="426" w:right="1417"/>
        <w:jc w:val="center"/>
        <w:rPr>
          <w:rStyle w:val="af0"/>
          <w:rFonts w:ascii="Times New Roman" w:hAnsi="Times New Roman" w:cs="Times New Roman"/>
          <w:b/>
          <w:sz w:val="24"/>
          <w:szCs w:val="24"/>
        </w:rPr>
      </w:pPr>
    </w:p>
    <w:p w:rsidR="003D3E9A" w:rsidRDefault="003D3E9A" w:rsidP="00EE2E19">
      <w:pPr>
        <w:spacing w:line="360" w:lineRule="auto"/>
        <w:ind w:left="426" w:right="1417"/>
        <w:jc w:val="center"/>
        <w:rPr>
          <w:rStyle w:val="af0"/>
          <w:rFonts w:ascii="Times New Roman" w:hAnsi="Times New Roman" w:cs="Times New Roman"/>
          <w:b/>
          <w:sz w:val="24"/>
          <w:szCs w:val="24"/>
        </w:rPr>
      </w:pPr>
    </w:p>
    <w:p w:rsidR="003D3E9A" w:rsidRDefault="003D3E9A" w:rsidP="00EE2E19">
      <w:pPr>
        <w:spacing w:line="360" w:lineRule="auto"/>
        <w:ind w:left="426" w:right="1417"/>
        <w:jc w:val="center"/>
        <w:rPr>
          <w:rStyle w:val="af0"/>
          <w:rFonts w:ascii="Times New Roman" w:hAnsi="Times New Roman" w:cs="Times New Roman"/>
          <w:b/>
          <w:sz w:val="24"/>
          <w:szCs w:val="24"/>
        </w:rPr>
      </w:pPr>
    </w:p>
    <w:p w:rsidR="000D799A" w:rsidRPr="00EE2E19" w:rsidRDefault="000D799A" w:rsidP="00EE2E19">
      <w:pPr>
        <w:spacing w:line="360" w:lineRule="auto"/>
        <w:ind w:left="426" w:right="1417"/>
        <w:jc w:val="center"/>
        <w:rPr>
          <w:rStyle w:val="af0"/>
          <w:rFonts w:ascii="Times New Roman" w:hAnsi="Times New Roman" w:cs="Times New Roman"/>
          <w:b/>
          <w:sz w:val="24"/>
          <w:szCs w:val="24"/>
        </w:rPr>
      </w:pPr>
      <w:r w:rsidRPr="00EE2E19">
        <w:rPr>
          <w:rStyle w:val="af0"/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EE2E19">
        <w:rPr>
          <w:rStyle w:val="af0"/>
          <w:rFonts w:ascii="Times New Roman" w:hAnsi="Times New Roman" w:cs="Times New Roman"/>
          <w:b/>
          <w:sz w:val="24"/>
          <w:szCs w:val="24"/>
        </w:rPr>
        <w:t>ведение</w:t>
      </w:r>
    </w:p>
    <w:p w:rsidR="000D799A" w:rsidRPr="000D799A" w:rsidRDefault="000D799A" w:rsidP="00C32AB7">
      <w:pPr>
        <w:spacing w:line="480" w:lineRule="auto"/>
        <w:ind w:left="425" w:right="1417"/>
        <w:jc w:val="center"/>
        <w:rPr>
          <w:rStyle w:val="af0"/>
          <w:rFonts w:ascii="Times New Roman" w:hAnsi="Times New Roman" w:cs="Times New Roman"/>
          <w:vanish/>
        </w:rPr>
      </w:pPr>
    </w:p>
    <w:p w:rsidR="000D799A" w:rsidRPr="000D799A" w:rsidRDefault="000D799A" w:rsidP="00C32AB7">
      <w:pPr>
        <w:spacing w:line="480" w:lineRule="auto"/>
        <w:ind w:left="425" w:right="1417"/>
        <w:jc w:val="center"/>
        <w:rPr>
          <w:rStyle w:val="af0"/>
          <w:rFonts w:ascii="Times New Roman" w:hAnsi="Times New Roman" w:cs="Times New Roman"/>
          <w:vanish/>
        </w:rPr>
      </w:pPr>
    </w:p>
    <w:p w:rsidR="000D799A" w:rsidRPr="001D191B" w:rsidRDefault="00EE2E19" w:rsidP="00C32AB7">
      <w:pPr>
        <w:spacing w:line="480" w:lineRule="auto"/>
        <w:ind w:left="425" w:right="-32" w:firstLine="426"/>
        <w:jc w:val="both"/>
        <w:rPr>
          <w:rFonts w:ascii="Times New Roman" w:hAnsi="Times New Roman"/>
          <w:sz w:val="24"/>
          <w:szCs w:val="24"/>
        </w:rPr>
      </w:pPr>
      <w:r>
        <w:rPr>
          <w:rStyle w:val="af0"/>
          <w:rFonts w:ascii="Times New Roman" w:hAnsi="Times New Roman" w:cs="Times New Roman"/>
          <w:vanish/>
        </w:rPr>
        <w:t>Настоящий нормативный документН</w:t>
      </w:r>
      <w:r w:rsidR="000D799A" w:rsidRPr="000D799A">
        <w:rPr>
          <w:rFonts w:ascii="Times New Roman" w:hAnsi="Times New Roman" w:cs="Times New Roman"/>
          <w:sz w:val="24"/>
          <w:szCs w:val="24"/>
        </w:rPr>
        <w:t xml:space="preserve"> </w:t>
      </w:r>
      <w:r w:rsidR="001D191B">
        <w:rPr>
          <w:rFonts w:ascii="Times New Roman" w:hAnsi="Times New Roman" w:cs="Times New Roman"/>
          <w:sz w:val="24"/>
          <w:szCs w:val="24"/>
        </w:rPr>
        <w:t xml:space="preserve">Настоящий нормативный документ </w:t>
      </w:r>
      <w:r w:rsidR="000D799A" w:rsidRPr="000D799A">
        <w:rPr>
          <w:rFonts w:ascii="Times New Roman" w:hAnsi="Times New Roman" w:cs="Times New Roman"/>
          <w:sz w:val="24"/>
          <w:szCs w:val="24"/>
        </w:rPr>
        <w:t xml:space="preserve">разработан </w:t>
      </w:r>
      <w:r w:rsidR="001D191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845B99">
        <w:rPr>
          <w:rFonts w:ascii="Times New Roman" w:hAnsi="Times New Roman" w:cs="Times New Roman"/>
          <w:sz w:val="24"/>
          <w:szCs w:val="24"/>
        </w:rPr>
        <w:t xml:space="preserve">требованиями </w:t>
      </w:r>
      <w:r w:rsidR="000D799A" w:rsidRPr="000D799A">
        <w:rPr>
          <w:rFonts w:ascii="Times New Roman" w:hAnsi="Times New Roman" w:cs="Times New Roman"/>
          <w:sz w:val="24"/>
          <w:szCs w:val="24"/>
        </w:rPr>
        <w:t>Федеральн</w:t>
      </w:r>
      <w:r w:rsidR="00845B99">
        <w:rPr>
          <w:rFonts w:ascii="Times New Roman" w:hAnsi="Times New Roman" w:cs="Times New Roman"/>
          <w:sz w:val="24"/>
          <w:szCs w:val="24"/>
        </w:rPr>
        <w:t>ого</w:t>
      </w:r>
      <w:r w:rsidR="000D799A" w:rsidRPr="000D799A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845B99">
        <w:rPr>
          <w:rFonts w:ascii="Times New Roman" w:hAnsi="Times New Roman" w:cs="Times New Roman"/>
          <w:sz w:val="24"/>
          <w:szCs w:val="24"/>
        </w:rPr>
        <w:t>а</w:t>
      </w:r>
      <w:r w:rsidR="000D799A" w:rsidRPr="000D799A">
        <w:rPr>
          <w:rFonts w:ascii="Times New Roman" w:hAnsi="Times New Roman" w:cs="Times New Roman"/>
          <w:sz w:val="24"/>
          <w:szCs w:val="24"/>
        </w:rPr>
        <w:t xml:space="preserve"> от </w:t>
      </w:r>
      <w:r w:rsidR="001D191B">
        <w:rPr>
          <w:rFonts w:ascii="Times New Roman" w:hAnsi="Times New Roman" w:cs="Times New Roman"/>
          <w:sz w:val="24"/>
          <w:szCs w:val="24"/>
        </w:rPr>
        <w:t>30</w:t>
      </w:r>
      <w:r w:rsidR="000D799A" w:rsidRPr="000D799A">
        <w:rPr>
          <w:rFonts w:ascii="Times New Roman" w:hAnsi="Times New Roman" w:cs="Times New Roman"/>
          <w:sz w:val="24"/>
          <w:szCs w:val="24"/>
        </w:rPr>
        <w:t xml:space="preserve"> </w:t>
      </w:r>
      <w:r w:rsidR="001D191B">
        <w:rPr>
          <w:rFonts w:ascii="Times New Roman" w:hAnsi="Times New Roman" w:cs="Times New Roman"/>
          <w:sz w:val="24"/>
          <w:szCs w:val="24"/>
        </w:rPr>
        <w:t>дека</w:t>
      </w:r>
      <w:r w:rsidR="000D799A" w:rsidRPr="000D799A">
        <w:rPr>
          <w:rFonts w:ascii="Times New Roman" w:hAnsi="Times New Roman" w:cs="Times New Roman"/>
          <w:sz w:val="24"/>
          <w:szCs w:val="24"/>
        </w:rPr>
        <w:t xml:space="preserve">бря </w:t>
      </w:r>
      <w:r w:rsidR="001D191B">
        <w:rPr>
          <w:rFonts w:ascii="Times New Roman" w:hAnsi="Times New Roman" w:cs="Times New Roman"/>
          <w:sz w:val="24"/>
          <w:szCs w:val="24"/>
        </w:rPr>
        <w:t>2009</w:t>
      </w:r>
      <w:r w:rsidR="000D799A" w:rsidRPr="000D799A">
        <w:rPr>
          <w:rFonts w:ascii="Times New Roman" w:hAnsi="Times New Roman" w:cs="Times New Roman"/>
          <w:sz w:val="24"/>
          <w:szCs w:val="24"/>
        </w:rPr>
        <w:t xml:space="preserve">г. </w:t>
      </w:r>
      <w:r w:rsidR="00980AA6" w:rsidRPr="00C7089A">
        <w:rPr>
          <w:rFonts w:ascii="Times New Roman" w:hAnsi="Times New Roman" w:cs="Times New Roman"/>
          <w:sz w:val="24"/>
          <w:szCs w:val="24"/>
        </w:rPr>
        <w:t xml:space="preserve">     </w:t>
      </w:r>
      <w:r w:rsidR="000D799A" w:rsidRPr="000D799A">
        <w:rPr>
          <w:rFonts w:ascii="Times New Roman" w:hAnsi="Times New Roman" w:cs="Times New Roman"/>
          <w:sz w:val="24"/>
          <w:szCs w:val="24"/>
        </w:rPr>
        <w:t xml:space="preserve">№ </w:t>
      </w:r>
      <w:r w:rsidR="001D191B">
        <w:rPr>
          <w:rFonts w:ascii="Times New Roman" w:hAnsi="Times New Roman" w:cs="Times New Roman"/>
          <w:sz w:val="24"/>
          <w:szCs w:val="24"/>
        </w:rPr>
        <w:t>384</w:t>
      </w:r>
      <w:r w:rsidR="000D799A" w:rsidRPr="000D799A">
        <w:rPr>
          <w:rFonts w:ascii="Times New Roman" w:hAnsi="Times New Roman" w:cs="Times New Roman"/>
          <w:sz w:val="24"/>
          <w:szCs w:val="24"/>
        </w:rPr>
        <w:t xml:space="preserve">-Ф3 </w:t>
      </w:r>
      <w:r w:rsidR="001D191B">
        <w:rPr>
          <w:rFonts w:ascii="Times New Roman" w:hAnsi="Times New Roman" w:cs="Times New Roman"/>
          <w:sz w:val="24"/>
          <w:szCs w:val="24"/>
        </w:rPr>
        <w:t xml:space="preserve">«Технический регламент  о безопасности зданий и сооружений» и с принципами Конвенции ООН о правах инвалидов, подписанной </w:t>
      </w:r>
      <w:r w:rsidR="000D799A" w:rsidRPr="001D191B">
        <w:rPr>
          <w:rFonts w:ascii="Times New Roman" w:hAnsi="Times New Roman"/>
          <w:sz w:val="24"/>
          <w:szCs w:val="24"/>
        </w:rPr>
        <w:t>Российской Федераци</w:t>
      </w:r>
      <w:r w:rsidR="001D191B" w:rsidRPr="001D191B">
        <w:rPr>
          <w:rFonts w:ascii="Times New Roman" w:hAnsi="Times New Roman"/>
          <w:sz w:val="24"/>
          <w:szCs w:val="24"/>
        </w:rPr>
        <w:t>ей</w:t>
      </w:r>
      <w:r w:rsidR="000D799A" w:rsidRPr="001D191B">
        <w:rPr>
          <w:rFonts w:ascii="Times New Roman" w:hAnsi="Times New Roman"/>
          <w:sz w:val="24"/>
          <w:szCs w:val="24"/>
        </w:rPr>
        <w:t xml:space="preserve">  </w:t>
      </w:r>
      <w:r w:rsidR="001D191B" w:rsidRPr="001D191B">
        <w:rPr>
          <w:rFonts w:ascii="Times New Roman" w:hAnsi="Times New Roman"/>
          <w:sz w:val="24"/>
          <w:szCs w:val="24"/>
        </w:rPr>
        <w:t>в сентябре</w:t>
      </w:r>
      <w:r w:rsidR="000D799A" w:rsidRPr="001D191B">
        <w:rPr>
          <w:rFonts w:ascii="Times New Roman" w:hAnsi="Times New Roman"/>
          <w:sz w:val="24"/>
          <w:szCs w:val="24"/>
        </w:rPr>
        <w:t xml:space="preserve"> 2008</w:t>
      </w:r>
      <w:r w:rsidR="00845B99">
        <w:rPr>
          <w:rFonts w:ascii="Times New Roman" w:hAnsi="Times New Roman"/>
          <w:sz w:val="24"/>
          <w:szCs w:val="24"/>
        </w:rPr>
        <w:t>г</w:t>
      </w:r>
      <w:r w:rsidR="001D191B" w:rsidRPr="001D191B">
        <w:rPr>
          <w:rFonts w:ascii="Times New Roman" w:hAnsi="Times New Roman"/>
          <w:sz w:val="24"/>
          <w:szCs w:val="24"/>
        </w:rPr>
        <w:t>.</w:t>
      </w:r>
      <w:r w:rsidR="000D799A" w:rsidRPr="001D191B">
        <w:rPr>
          <w:rFonts w:ascii="Times New Roman" w:hAnsi="Times New Roman"/>
          <w:sz w:val="24"/>
          <w:szCs w:val="24"/>
        </w:rPr>
        <w:t xml:space="preserve"> </w:t>
      </w:r>
    </w:p>
    <w:p w:rsidR="00845B99" w:rsidRDefault="000D799A" w:rsidP="00C32AB7">
      <w:pPr>
        <w:spacing w:line="480" w:lineRule="auto"/>
        <w:ind w:left="425" w:right="-3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799A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AE258C">
        <w:rPr>
          <w:rFonts w:ascii="Times New Roman" w:hAnsi="Times New Roman" w:cs="Times New Roman"/>
          <w:sz w:val="24"/>
          <w:szCs w:val="24"/>
        </w:rPr>
        <w:t>с</w:t>
      </w:r>
      <w:r w:rsidRPr="000D799A">
        <w:rPr>
          <w:rFonts w:ascii="Times New Roman" w:hAnsi="Times New Roman" w:cs="Times New Roman"/>
          <w:sz w:val="24"/>
          <w:szCs w:val="24"/>
        </w:rPr>
        <w:t>вод правил детализ</w:t>
      </w:r>
      <w:r w:rsidR="00C32AB7">
        <w:rPr>
          <w:rFonts w:ascii="Times New Roman" w:hAnsi="Times New Roman" w:cs="Times New Roman"/>
          <w:sz w:val="24"/>
          <w:szCs w:val="24"/>
        </w:rPr>
        <w:t>ирует</w:t>
      </w:r>
      <w:r w:rsidRPr="000D799A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C32AB7">
        <w:rPr>
          <w:rFonts w:ascii="Times New Roman" w:hAnsi="Times New Roman" w:cs="Times New Roman"/>
          <w:sz w:val="24"/>
          <w:szCs w:val="24"/>
        </w:rPr>
        <w:t>я</w:t>
      </w:r>
      <w:r w:rsidRPr="000D799A">
        <w:rPr>
          <w:rFonts w:ascii="Times New Roman" w:hAnsi="Times New Roman" w:cs="Times New Roman"/>
          <w:sz w:val="24"/>
          <w:szCs w:val="24"/>
        </w:rPr>
        <w:t xml:space="preserve"> СП 59.13330 </w:t>
      </w:r>
      <w:r w:rsidR="00C32AB7">
        <w:rPr>
          <w:rFonts w:ascii="Times New Roman" w:hAnsi="Times New Roman" w:cs="Times New Roman"/>
          <w:sz w:val="24"/>
          <w:szCs w:val="24"/>
        </w:rPr>
        <w:t xml:space="preserve">и может </w:t>
      </w:r>
      <w:r w:rsidRPr="000D799A">
        <w:rPr>
          <w:rFonts w:ascii="Times New Roman" w:hAnsi="Times New Roman" w:cs="Times New Roman"/>
          <w:sz w:val="24"/>
          <w:szCs w:val="24"/>
        </w:rPr>
        <w:t xml:space="preserve"> применяться совместно с </w:t>
      </w:r>
      <w:r w:rsidR="004857DA">
        <w:rPr>
          <w:rFonts w:ascii="Times New Roman" w:hAnsi="Times New Roman" w:cs="Times New Roman"/>
          <w:sz w:val="24"/>
          <w:szCs w:val="24"/>
        </w:rPr>
        <w:t xml:space="preserve">другими </w:t>
      </w:r>
      <w:r w:rsidR="00C32AB7">
        <w:rPr>
          <w:rFonts w:ascii="Times New Roman" w:hAnsi="Times New Roman" w:cs="Times New Roman"/>
          <w:sz w:val="24"/>
          <w:szCs w:val="24"/>
        </w:rPr>
        <w:t>документами в области проектирования и строительства</w:t>
      </w:r>
      <w:r w:rsidR="00845B99">
        <w:rPr>
          <w:rFonts w:ascii="Times New Roman" w:hAnsi="Times New Roman" w:cs="Times New Roman"/>
          <w:sz w:val="24"/>
          <w:szCs w:val="24"/>
        </w:rPr>
        <w:t>.</w:t>
      </w:r>
      <w:r w:rsidR="00C32A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2AB7" w:rsidRPr="002C74E3" w:rsidRDefault="00C32AB7" w:rsidP="00C32AB7">
      <w:pPr>
        <w:spacing w:line="480" w:lineRule="auto"/>
        <w:ind w:left="425" w:right="-3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нормативном документе реализованы </w:t>
      </w:r>
      <w:r w:rsidR="00845B99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 xml:space="preserve">требования федеральных законов </w:t>
      </w:r>
      <w:r w:rsidRPr="00C32AB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="002C74E3" w:rsidRPr="002C74E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980AA6" w:rsidRPr="00C7089A">
        <w:rPr>
          <w:rFonts w:ascii="Times New Roman" w:hAnsi="Times New Roman" w:cs="Times New Roman"/>
          <w:sz w:val="24"/>
          <w:szCs w:val="24"/>
        </w:rPr>
        <w:t xml:space="preserve"> </w:t>
      </w:r>
      <w:r w:rsidRPr="00C32AB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</w:t>
      </w:r>
      <w:r w:rsidR="002C74E3" w:rsidRPr="002C74E3">
        <w:rPr>
          <w:rFonts w:ascii="Times New Roman" w:hAnsi="Times New Roman" w:cs="Times New Roman"/>
          <w:sz w:val="24"/>
          <w:szCs w:val="24"/>
        </w:rPr>
        <w:t>].</w:t>
      </w:r>
    </w:p>
    <w:p w:rsidR="000D799A" w:rsidRPr="00845B99" w:rsidRDefault="004857DA" w:rsidP="001F7C5E">
      <w:pPr>
        <w:spacing w:line="480" w:lineRule="auto"/>
        <w:ind w:left="425" w:right="1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Свод правил разработан</w:t>
      </w:r>
      <w:r w:rsidR="002C74E3" w:rsidRPr="00845B99">
        <w:rPr>
          <w:rFonts w:ascii="Times New Roman" w:hAnsi="Times New Roman" w:cs="Times New Roman"/>
          <w:sz w:val="24"/>
          <w:szCs w:val="24"/>
        </w:rPr>
        <w:t>:</w:t>
      </w:r>
    </w:p>
    <w:p w:rsidR="007D74A9" w:rsidRDefault="001F7C5E" w:rsidP="00C32AB7">
      <w:pPr>
        <w:spacing w:line="480" w:lineRule="auto"/>
        <w:ind w:left="425" w:right="-3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E724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«Институт общественных зданий» -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рук</w:t>
      </w:r>
      <w:r>
        <w:rPr>
          <w:rFonts w:ascii="Times New Roman" w:hAnsi="Times New Roman" w:cs="Times New Roman"/>
          <w:sz w:val="24"/>
          <w:szCs w:val="24"/>
        </w:rPr>
        <w:t>оводитель работы – канд. архит., проф. А.М.</w:t>
      </w:r>
      <w:r w:rsidR="00053B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Гарнец, отв</w:t>
      </w:r>
      <w:r w:rsidR="00053B01">
        <w:rPr>
          <w:rFonts w:ascii="Times New Roman" w:hAnsi="Times New Roman" w:cs="Times New Roman"/>
          <w:sz w:val="24"/>
          <w:szCs w:val="24"/>
        </w:rPr>
        <w:t>етственный</w:t>
      </w:r>
      <w:r w:rsidRPr="002E7246">
        <w:rPr>
          <w:rFonts w:ascii="Times New Roman" w:hAnsi="Times New Roman" w:cs="Times New Roman"/>
          <w:sz w:val="24"/>
          <w:szCs w:val="24"/>
        </w:rPr>
        <w:t xml:space="preserve"> исполнитель </w:t>
      </w:r>
      <w:r>
        <w:rPr>
          <w:rFonts w:ascii="Times New Roman" w:hAnsi="Times New Roman" w:cs="Times New Roman"/>
          <w:sz w:val="24"/>
          <w:szCs w:val="24"/>
        </w:rPr>
        <w:t xml:space="preserve">свода правил -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C74E3">
        <w:rPr>
          <w:rFonts w:ascii="Times New Roman" w:hAnsi="Times New Roman" w:cs="Times New Roman"/>
          <w:sz w:val="24"/>
          <w:szCs w:val="24"/>
        </w:rPr>
        <w:t>канд. архит. А.М. Базилевич</w:t>
      </w:r>
      <w:r>
        <w:rPr>
          <w:rFonts w:ascii="Times New Roman" w:hAnsi="Times New Roman" w:cs="Times New Roman"/>
          <w:sz w:val="24"/>
          <w:szCs w:val="24"/>
        </w:rPr>
        <w:t>;</w:t>
      </w:r>
      <w:r w:rsidR="00E268B8">
        <w:rPr>
          <w:rFonts w:ascii="Times New Roman" w:hAnsi="Times New Roman" w:cs="Times New Roman"/>
          <w:sz w:val="24"/>
          <w:szCs w:val="24"/>
        </w:rPr>
        <w:t xml:space="preserve"> исполнитель - </w:t>
      </w:r>
      <w:r w:rsidRPr="002E72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3445" w:rsidRPr="007D74A9">
        <w:rPr>
          <w:rFonts w:ascii="Times New Roman" w:hAnsi="Times New Roman" w:cs="Times New Roman"/>
          <w:sz w:val="24"/>
          <w:szCs w:val="24"/>
        </w:rPr>
        <w:t>д</w:t>
      </w:r>
      <w:r w:rsidR="009D1EFB">
        <w:rPr>
          <w:rFonts w:ascii="Times New Roman" w:hAnsi="Times New Roman" w:cs="Times New Roman"/>
          <w:sz w:val="24"/>
          <w:szCs w:val="24"/>
        </w:rPr>
        <w:t>-</w:t>
      </w:r>
      <w:r w:rsidR="00E93445" w:rsidRPr="007D74A9">
        <w:rPr>
          <w:rFonts w:ascii="Times New Roman" w:hAnsi="Times New Roman" w:cs="Times New Roman"/>
          <w:sz w:val="24"/>
          <w:szCs w:val="24"/>
        </w:rPr>
        <w:t xml:space="preserve">р мед. </w:t>
      </w:r>
      <w:r w:rsidR="00E93445">
        <w:rPr>
          <w:rFonts w:ascii="Times New Roman" w:hAnsi="Times New Roman" w:cs="Times New Roman"/>
          <w:sz w:val="24"/>
          <w:szCs w:val="24"/>
        </w:rPr>
        <w:t>н</w:t>
      </w:r>
      <w:r w:rsidR="00E93445" w:rsidRPr="007D74A9">
        <w:rPr>
          <w:rFonts w:ascii="Times New Roman" w:hAnsi="Times New Roman" w:cs="Times New Roman"/>
          <w:sz w:val="24"/>
          <w:szCs w:val="24"/>
        </w:rPr>
        <w:t>аук</w:t>
      </w:r>
      <w:r w:rsidR="00E93445">
        <w:rPr>
          <w:rFonts w:ascii="Times New Roman" w:hAnsi="Times New Roman" w:cs="Times New Roman"/>
          <w:sz w:val="24"/>
          <w:szCs w:val="24"/>
        </w:rPr>
        <w:t>, проф.</w:t>
      </w:r>
      <w:r w:rsidR="00E93445" w:rsidRPr="007D74A9">
        <w:rPr>
          <w:rFonts w:ascii="Times New Roman" w:hAnsi="Times New Roman" w:cs="Times New Roman"/>
          <w:sz w:val="24"/>
          <w:szCs w:val="24"/>
        </w:rPr>
        <w:t xml:space="preserve"> Н.Ф. Дементьева</w:t>
      </w:r>
      <w:r w:rsidR="00E93445" w:rsidRPr="00E93445">
        <w:rPr>
          <w:rFonts w:ascii="Times New Roman" w:hAnsi="Times New Roman" w:cs="Times New Roman"/>
          <w:sz w:val="24"/>
          <w:szCs w:val="24"/>
        </w:rPr>
        <w:t xml:space="preserve"> (</w:t>
      </w:r>
      <w:r w:rsidRPr="002E7246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 xml:space="preserve">ГБУ </w:t>
      </w:r>
      <w:r w:rsidRPr="002E7246">
        <w:rPr>
          <w:rFonts w:ascii="Times New Roman" w:hAnsi="Times New Roman" w:cs="Times New Roman"/>
          <w:sz w:val="24"/>
          <w:szCs w:val="24"/>
        </w:rPr>
        <w:t xml:space="preserve"> «Федеральн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бюро медико-социальной </w:t>
      </w:r>
      <w:r w:rsidRPr="002E7246">
        <w:rPr>
          <w:rFonts w:ascii="Times New Roman" w:hAnsi="Times New Roman" w:cs="Times New Roman"/>
          <w:sz w:val="24"/>
          <w:szCs w:val="24"/>
        </w:rPr>
        <w:t xml:space="preserve"> экспертизы</w:t>
      </w:r>
      <w:r w:rsidR="009D1EFB">
        <w:rPr>
          <w:rFonts w:ascii="Times New Roman" w:hAnsi="Times New Roman" w:cs="Times New Roman"/>
          <w:sz w:val="24"/>
          <w:szCs w:val="24"/>
        </w:rPr>
        <w:t>» Минтруда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E93445">
        <w:rPr>
          <w:rFonts w:ascii="Times New Roman" w:hAnsi="Times New Roman" w:cs="Times New Roman"/>
          <w:sz w:val="24"/>
          <w:szCs w:val="24"/>
        </w:rPr>
        <w:t>России</w:t>
      </w:r>
      <w:r w:rsidR="00E93445">
        <w:rPr>
          <w:rFonts w:ascii="Times New Roman" w:hAnsi="Times New Roman" w:cs="Times New Roman"/>
        </w:rPr>
        <w:t>)</w:t>
      </w:r>
      <w:r w:rsidR="00053B01">
        <w:rPr>
          <w:rFonts w:ascii="Times New Roman" w:hAnsi="Times New Roman" w:cs="Times New Roman"/>
        </w:rPr>
        <w:t>,</w:t>
      </w:r>
      <w:r w:rsidR="00E268B8" w:rsidRPr="00E268B8">
        <w:rPr>
          <w:rFonts w:ascii="Times New Roman" w:hAnsi="Times New Roman" w:cs="Times New Roman"/>
          <w:sz w:val="24"/>
          <w:szCs w:val="24"/>
        </w:rPr>
        <w:t xml:space="preserve"> </w:t>
      </w:r>
      <w:r w:rsidRPr="007D74A9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анд</w:t>
      </w:r>
      <w:r w:rsidRPr="007D74A9">
        <w:rPr>
          <w:rFonts w:ascii="Times New Roman" w:hAnsi="Times New Roman" w:cs="Times New Roman"/>
          <w:sz w:val="24"/>
          <w:szCs w:val="24"/>
        </w:rPr>
        <w:t>.</w:t>
      </w:r>
      <w:r w:rsidR="001D74D0">
        <w:rPr>
          <w:rFonts w:ascii="Times New Roman" w:hAnsi="Times New Roman" w:cs="Times New Roman"/>
          <w:sz w:val="24"/>
          <w:szCs w:val="24"/>
        </w:rPr>
        <w:t xml:space="preserve"> </w:t>
      </w:r>
      <w:r w:rsidRPr="007D74A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ех</w:t>
      </w:r>
      <w:r w:rsidRPr="007D74A9">
        <w:rPr>
          <w:rFonts w:ascii="Times New Roman" w:hAnsi="Times New Roman" w:cs="Times New Roman"/>
          <w:sz w:val="24"/>
          <w:szCs w:val="24"/>
        </w:rPr>
        <w:t>.</w:t>
      </w:r>
      <w:r w:rsidR="001D74D0">
        <w:rPr>
          <w:rFonts w:ascii="Times New Roman" w:hAnsi="Times New Roman" w:cs="Times New Roman"/>
          <w:sz w:val="24"/>
          <w:szCs w:val="24"/>
        </w:rPr>
        <w:t xml:space="preserve"> </w:t>
      </w:r>
      <w:r w:rsidRPr="007D74A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аук</w:t>
      </w:r>
      <w:r w:rsidRPr="007D74A9">
        <w:rPr>
          <w:rFonts w:ascii="Times New Roman" w:hAnsi="Times New Roman" w:cs="Times New Roman"/>
          <w:sz w:val="24"/>
          <w:szCs w:val="24"/>
        </w:rPr>
        <w:t>. А.И.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74A9">
        <w:rPr>
          <w:rFonts w:ascii="Times New Roman" w:hAnsi="Times New Roman" w:cs="Times New Roman"/>
          <w:sz w:val="24"/>
          <w:szCs w:val="24"/>
        </w:rPr>
        <w:t>Цыганов</w:t>
      </w:r>
      <w:r w:rsidR="00E93445" w:rsidRPr="00E93445">
        <w:rPr>
          <w:rFonts w:ascii="Times New Roman" w:hAnsi="Times New Roman" w:cs="Times New Roman"/>
          <w:sz w:val="24"/>
          <w:szCs w:val="24"/>
        </w:rPr>
        <w:t xml:space="preserve"> </w:t>
      </w:r>
      <w:r w:rsidR="00E93445">
        <w:rPr>
          <w:rFonts w:ascii="Times New Roman" w:hAnsi="Times New Roman" w:cs="Times New Roman"/>
          <w:sz w:val="24"/>
          <w:szCs w:val="24"/>
        </w:rPr>
        <w:t>(</w:t>
      </w:r>
      <w:r w:rsidR="00E93445" w:rsidRPr="007D74A9">
        <w:rPr>
          <w:rFonts w:ascii="Times New Roman" w:hAnsi="Times New Roman" w:cs="Times New Roman"/>
          <w:sz w:val="24"/>
          <w:szCs w:val="24"/>
        </w:rPr>
        <w:t>компьютерная графика</w:t>
      </w:r>
      <w:r w:rsidR="00E93445">
        <w:rPr>
          <w:rFonts w:ascii="Times New Roman" w:hAnsi="Times New Roman" w:cs="Times New Roman"/>
          <w:sz w:val="24"/>
          <w:szCs w:val="24"/>
        </w:rPr>
        <w:t xml:space="preserve">); </w:t>
      </w:r>
      <w:r w:rsidR="00053B01" w:rsidRPr="002E7246">
        <w:rPr>
          <w:rFonts w:ascii="Times New Roman" w:hAnsi="Times New Roman" w:cs="Times New Roman"/>
          <w:sz w:val="24"/>
          <w:szCs w:val="24"/>
        </w:rPr>
        <w:t>при участии</w:t>
      </w:r>
      <w:r w:rsidR="00053B01">
        <w:rPr>
          <w:rFonts w:ascii="Times New Roman" w:hAnsi="Times New Roman" w:cs="Times New Roman"/>
        </w:rPr>
        <w:t xml:space="preserve"> </w:t>
      </w:r>
      <w:r w:rsidR="002C74E3" w:rsidRPr="000D799A">
        <w:rPr>
          <w:rFonts w:ascii="Times New Roman" w:hAnsi="Times New Roman" w:cs="Times New Roman"/>
          <w:sz w:val="24"/>
          <w:szCs w:val="24"/>
        </w:rPr>
        <w:t>ОАО «ЦНИИЭП жилища»</w:t>
      </w:r>
      <w:r w:rsidR="002C74E3">
        <w:rPr>
          <w:rFonts w:ascii="Times New Roman" w:hAnsi="Times New Roman" w:cs="Times New Roman"/>
          <w:sz w:val="24"/>
          <w:szCs w:val="24"/>
        </w:rPr>
        <w:t xml:space="preserve"> </w:t>
      </w:r>
      <w:r w:rsidR="00E93445">
        <w:rPr>
          <w:rFonts w:ascii="Times New Roman" w:hAnsi="Times New Roman" w:cs="Times New Roman"/>
          <w:sz w:val="24"/>
          <w:szCs w:val="24"/>
        </w:rPr>
        <w:t>-</w:t>
      </w:r>
      <w:r w:rsidR="002C74E3">
        <w:rPr>
          <w:rFonts w:ascii="Times New Roman" w:hAnsi="Times New Roman" w:cs="Times New Roman"/>
          <w:sz w:val="24"/>
          <w:szCs w:val="24"/>
        </w:rPr>
        <w:t xml:space="preserve"> канд. архит.</w:t>
      </w:r>
      <w:r w:rsidR="00E93445">
        <w:rPr>
          <w:rFonts w:ascii="Times New Roman" w:hAnsi="Times New Roman" w:cs="Times New Roman"/>
          <w:sz w:val="24"/>
          <w:szCs w:val="24"/>
        </w:rPr>
        <w:t>, п</w:t>
      </w:r>
      <w:r w:rsidR="002C74E3">
        <w:rPr>
          <w:rFonts w:ascii="Times New Roman" w:hAnsi="Times New Roman" w:cs="Times New Roman"/>
          <w:sz w:val="24"/>
          <w:szCs w:val="24"/>
        </w:rPr>
        <w:t>роф. А.А.</w:t>
      </w:r>
      <w:r w:rsidR="00053B01">
        <w:rPr>
          <w:rFonts w:ascii="Times New Roman" w:hAnsi="Times New Roman" w:cs="Times New Roman"/>
          <w:sz w:val="24"/>
          <w:szCs w:val="24"/>
        </w:rPr>
        <w:t xml:space="preserve"> </w:t>
      </w:r>
      <w:r w:rsidR="002C74E3">
        <w:rPr>
          <w:rFonts w:ascii="Times New Roman" w:hAnsi="Times New Roman" w:cs="Times New Roman"/>
          <w:sz w:val="24"/>
          <w:szCs w:val="24"/>
        </w:rPr>
        <w:t>Магай, кан</w:t>
      </w:r>
      <w:r w:rsidR="00E93445">
        <w:rPr>
          <w:rFonts w:ascii="Times New Roman" w:hAnsi="Times New Roman" w:cs="Times New Roman"/>
          <w:sz w:val="24"/>
          <w:szCs w:val="24"/>
        </w:rPr>
        <w:t>д</w:t>
      </w:r>
      <w:r w:rsidR="002C74E3">
        <w:rPr>
          <w:rFonts w:ascii="Times New Roman" w:hAnsi="Times New Roman" w:cs="Times New Roman"/>
          <w:sz w:val="24"/>
          <w:szCs w:val="24"/>
        </w:rPr>
        <w:t xml:space="preserve">. </w:t>
      </w:r>
      <w:r w:rsidR="00E93445">
        <w:rPr>
          <w:rFonts w:ascii="Times New Roman" w:hAnsi="Times New Roman" w:cs="Times New Roman"/>
          <w:sz w:val="24"/>
          <w:szCs w:val="24"/>
        </w:rPr>
        <w:t>а</w:t>
      </w:r>
      <w:r w:rsidR="002C74E3">
        <w:rPr>
          <w:rFonts w:ascii="Times New Roman" w:hAnsi="Times New Roman" w:cs="Times New Roman"/>
          <w:sz w:val="24"/>
          <w:szCs w:val="24"/>
        </w:rPr>
        <w:t>рхит. Н.В. Дубынин;</w:t>
      </w:r>
      <w:r w:rsidR="002C74E3" w:rsidRPr="002C74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0245" w:rsidRDefault="005C0245" w:rsidP="009216EB">
      <w:pPr>
        <w:pStyle w:val="8"/>
        <w:keepNext/>
        <w:numPr>
          <w:ilvl w:val="0"/>
          <w:numId w:val="0"/>
        </w:numPr>
        <w:spacing w:before="0" w:after="0" w:line="360" w:lineRule="auto"/>
        <w:jc w:val="center"/>
        <w:rPr>
          <w:i w:val="0"/>
          <w:caps/>
        </w:rPr>
        <w:sectPr w:rsidR="005C0245" w:rsidSect="005C0245">
          <w:headerReference w:type="even" r:id="rId9"/>
          <w:headerReference w:type="default" r:id="rId10"/>
          <w:footerReference w:type="even" r:id="rId11"/>
          <w:footerReference w:type="default" r:id="rId12"/>
          <w:pgSz w:w="11909" w:h="16834" w:code="9"/>
          <w:pgMar w:top="1134" w:right="851" w:bottom="1134" w:left="1701" w:header="720" w:footer="720" w:gutter="0"/>
          <w:pgNumType w:fmt="upperRoman"/>
          <w:cols w:space="720"/>
          <w:noEndnote/>
          <w:titlePg/>
          <w:docGrid w:linePitch="272"/>
        </w:sectPr>
      </w:pPr>
    </w:p>
    <w:p w:rsidR="009216EB" w:rsidRPr="006029A6" w:rsidRDefault="006029A6" w:rsidP="009216EB">
      <w:pPr>
        <w:pStyle w:val="8"/>
        <w:keepNext/>
        <w:numPr>
          <w:ilvl w:val="0"/>
          <w:numId w:val="0"/>
        </w:numPr>
        <w:spacing w:before="0" w:after="0" w:line="360" w:lineRule="auto"/>
        <w:jc w:val="center"/>
        <w:rPr>
          <w:i w:val="0"/>
          <w:caps/>
        </w:rPr>
      </w:pPr>
      <w:r w:rsidRPr="006029A6">
        <w:rPr>
          <w:i w:val="0"/>
          <w:caps/>
        </w:rPr>
        <w:lastRenderedPageBreak/>
        <w:t>СВОД ПРАВИЛ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6"/>
      </w:tblGrid>
      <w:tr w:rsidR="009216EB" w:rsidRPr="00564D16">
        <w:tc>
          <w:tcPr>
            <w:tcW w:w="993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9216EB" w:rsidRPr="002E7246" w:rsidRDefault="009216EB" w:rsidP="009216EB">
            <w:pPr>
              <w:rPr>
                <w:rFonts w:ascii="Times New Roman" w:hAnsi="Times New Roman" w:cs="Times New Roman"/>
              </w:rPr>
            </w:pPr>
          </w:p>
          <w:p w:rsidR="009216EB" w:rsidRDefault="000A6091" w:rsidP="00F82FD5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УЧРЕЖДЕНИЯ СОЦИАЛЬНОГО ОБСЛУЖИВАНИЯ МАЛОМОБИЛЬНЫХ ГРУПП НАСЕЛЕНИЯ</w:t>
            </w:r>
          </w:p>
          <w:p w:rsidR="000A6091" w:rsidRPr="0002085E" w:rsidRDefault="000A6091" w:rsidP="00F82FD5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</w:t>
            </w:r>
            <w:r w:rsidRPr="000208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РАСЧЕТА</w:t>
            </w:r>
            <w:r w:rsidRPr="000208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0208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РАЗМЕЩЕНИЯ</w:t>
            </w:r>
          </w:p>
          <w:p w:rsidR="009216EB" w:rsidRPr="0002085E" w:rsidRDefault="009216EB" w:rsidP="00F82FD5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9216EB" w:rsidRDefault="000A6091" w:rsidP="00E93445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SOZIAL SERVICE INSTITUTIONS PERSONS WITH REDUCED MOBILITY</w:t>
            </w:r>
          </w:p>
          <w:p w:rsidR="000A6091" w:rsidRPr="0002085E" w:rsidRDefault="000A6091" w:rsidP="00E93445">
            <w:pPr>
              <w:ind w:firstLine="284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REGULATIONS OF CALCULATION AND ALLOCATION</w:t>
            </w:r>
          </w:p>
        </w:tc>
      </w:tr>
    </w:tbl>
    <w:p w:rsidR="001127B5" w:rsidRPr="00845B99" w:rsidRDefault="001127B5" w:rsidP="009216EB">
      <w:pPr>
        <w:spacing w:before="120"/>
        <w:ind w:firstLine="284"/>
        <w:jc w:val="right"/>
        <w:rPr>
          <w:rFonts w:ascii="Times New Roman" w:hAnsi="Times New Roman" w:cs="Times New Roman"/>
          <w:i/>
          <w:sz w:val="22"/>
          <w:szCs w:val="22"/>
        </w:rPr>
      </w:pPr>
      <w:r w:rsidRPr="000A609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45B99">
        <w:rPr>
          <w:rFonts w:ascii="Times New Roman" w:hAnsi="Times New Roman" w:cs="Times New Roman"/>
          <w:bCs/>
          <w:i/>
          <w:sz w:val="22"/>
          <w:szCs w:val="22"/>
        </w:rPr>
        <w:t xml:space="preserve">Дата </w:t>
      </w:r>
      <w:r w:rsidR="00E93445" w:rsidRPr="00845B99">
        <w:rPr>
          <w:rFonts w:ascii="Times New Roman" w:hAnsi="Times New Roman" w:cs="Times New Roman"/>
          <w:bCs/>
          <w:i/>
          <w:sz w:val="22"/>
          <w:szCs w:val="22"/>
        </w:rPr>
        <w:t xml:space="preserve"> </w:t>
      </w:r>
      <w:r w:rsidRPr="00845B99">
        <w:rPr>
          <w:rFonts w:ascii="Times New Roman" w:hAnsi="Times New Roman" w:cs="Times New Roman"/>
          <w:bCs/>
          <w:i/>
          <w:sz w:val="22"/>
          <w:szCs w:val="22"/>
        </w:rPr>
        <w:t>введения</w:t>
      </w:r>
      <w:r w:rsidR="00735CB3" w:rsidRPr="00845B99">
        <w:rPr>
          <w:rFonts w:ascii="Times New Roman" w:hAnsi="Times New Roman" w:cs="Times New Roman"/>
          <w:bCs/>
          <w:i/>
          <w:sz w:val="22"/>
          <w:szCs w:val="22"/>
        </w:rPr>
        <w:t xml:space="preserve"> 20</w:t>
      </w:r>
      <w:r w:rsidR="00E42AD9" w:rsidRPr="00845B99">
        <w:rPr>
          <w:rFonts w:ascii="Times New Roman" w:hAnsi="Times New Roman" w:cs="Times New Roman"/>
          <w:bCs/>
          <w:i/>
          <w:sz w:val="22"/>
          <w:szCs w:val="22"/>
        </w:rPr>
        <w:t>1</w:t>
      </w:r>
      <w:r w:rsidR="007D74A9" w:rsidRPr="00845B99">
        <w:rPr>
          <w:rFonts w:ascii="Times New Roman" w:hAnsi="Times New Roman" w:cs="Times New Roman"/>
          <w:bCs/>
          <w:i/>
          <w:sz w:val="22"/>
          <w:szCs w:val="22"/>
        </w:rPr>
        <w:t>3</w:t>
      </w:r>
      <w:r w:rsidR="00823EF3" w:rsidRPr="00845B99">
        <w:rPr>
          <w:rFonts w:ascii="Times New Roman" w:hAnsi="Times New Roman" w:cs="Times New Roman"/>
          <w:bCs/>
          <w:i/>
          <w:sz w:val="22"/>
          <w:szCs w:val="22"/>
        </w:rPr>
        <w:t>-</w:t>
      </w:r>
      <w:r w:rsidR="00596D30">
        <w:rPr>
          <w:rFonts w:ascii="Times New Roman" w:hAnsi="Times New Roman" w:cs="Times New Roman"/>
          <w:bCs/>
          <w:i/>
          <w:sz w:val="22"/>
          <w:szCs w:val="22"/>
        </w:rPr>
        <w:t>0</w:t>
      </w:r>
      <w:r w:rsidR="00C73867">
        <w:rPr>
          <w:rFonts w:ascii="Times New Roman" w:hAnsi="Times New Roman" w:cs="Times New Roman"/>
          <w:bCs/>
          <w:i/>
          <w:sz w:val="22"/>
          <w:szCs w:val="22"/>
        </w:rPr>
        <w:t>7</w:t>
      </w:r>
      <w:r w:rsidR="00823EF3" w:rsidRPr="00845B99">
        <w:rPr>
          <w:rFonts w:ascii="Times New Roman" w:hAnsi="Times New Roman" w:cs="Times New Roman"/>
          <w:bCs/>
          <w:i/>
          <w:sz w:val="22"/>
          <w:szCs w:val="22"/>
        </w:rPr>
        <w:t>-</w:t>
      </w:r>
      <w:r w:rsidR="007D74A9" w:rsidRPr="00845B99">
        <w:rPr>
          <w:rFonts w:ascii="Times New Roman" w:hAnsi="Times New Roman" w:cs="Times New Roman"/>
          <w:bCs/>
          <w:i/>
          <w:sz w:val="22"/>
          <w:szCs w:val="22"/>
        </w:rPr>
        <w:t>01</w:t>
      </w:r>
    </w:p>
    <w:p w:rsidR="001127B5" w:rsidRPr="00E268B8" w:rsidRDefault="001127B5" w:rsidP="00864FF7">
      <w:pPr>
        <w:ind w:firstLine="284"/>
        <w:jc w:val="center"/>
        <w:rPr>
          <w:rFonts w:ascii="Times New Roman" w:hAnsi="Times New Roman" w:cs="Times New Roman"/>
          <w:b/>
          <w:bCs/>
          <w:i/>
          <w:sz w:val="16"/>
          <w:szCs w:val="16"/>
        </w:rPr>
      </w:pPr>
    </w:p>
    <w:p w:rsidR="001B0C58" w:rsidRPr="000A6091" w:rsidRDefault="001B0C58" w:rsidP="00ED5C59">
      <w:pPr>
        <w:ind w:firstLine="284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0A6091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="001D74D0" w:rsidRPr="000A6091">
        <w:rPr>
          <w:rFonts w:ascii="Times New Roman" w:hAnsi="Times New Roman" w:cs="Times New Roman"/>
          <w:b/>
          <w:bCs/>
          <w:sz w:val="24"/>
          <w:szCs w:val="24"/>
        </w:rPr>
        <w:t xml:space="preserve"> Область применения </w:t>
      </w:r>
    </w:p>
    <w:p w:rsidR="001B0C58" w:rsidRPr="000A6091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0A6091" w:rsidRDefault="000A6091" w:rsidP="000A6091">
      <w:pPr>
        <w:spacing w:line="48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6091">
        <w:rPr>
          <w:rFonts w:ascii="Times New Roman" w:hAnsi="Times New Roman" w:cs="Times New Roman"/>
          <w:bCs/>
          <w:sz w:val="24"/>
          <w:szCs w:val="24"/>
        </w:rPr>
        <w:t>1.1 Настоящий свод правил устанавливает:</w:t>
      </w:r>
    </w:p>
    <w:p w:rsidR="000A6091" w:rsidRPr="000A6091" w:rsidRDefault="000A6091" w:rsidP="000A6091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определения нормативных потребностей маломобильных граждан (МГ) в сфере социального обеспечения</w:t>
      </w:r>
      <w:r w:rsidRPr="000A6091">
        <w:rPr>
          <w:rFonts w:ascii="Times New Roman" w:hAnsi="Times New Roman" w:cs="Times New Roman"/>
          <w:sz w:val="24"/>
          <w:szCs w:val="24"/>
        </w:rPr>
        <w:t>;</w:t>
      </w:r>
    </w:p>
    <w:p w:rsidR="000A6091" w:rsidRPr="000A6091" w:rsidRDefault="000A6091" w:rsidP="000A6091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расчета учреждений для различных видов обслуживания (социально-бытового, социально-медицинского, социально-реабилитационного, социально-консультативного, социального жилища)</w:t>
      </w:r>
      <w:r w:rsidRPr="000A6091">
        <w:rPr>
          <w:rFonts w:ascii="Times New Roman" w:hAnsi="Times New Roman" w:cs="Times New Roman"/>
          <w:sz w:val="24"/>
          <w:szCs w:val="24"/>
        </w:rPr>
        <w:t>;</w:t>
      </w:r>
    </w:p>
    <w:p w:rsidR="000A6091" w:rsidRDefault="00324B68" w:rsidP="000A6091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подсчета сетевой (общей по сети) вместимости и пообъектной (количество единиц, шт) потребности в учреждениях и центрах социального обслуживания для данного количества и структуры МГ</w:t>
      </w:r>
      <w:r w:rsidRPr="00324B68">
        <w:rPr>
          <w:rFonts w:ascii="Times New Roman" w:hAnsi="Times New Roman" w:cs="Times New Roman"/>
          <w:sz w:val="24"/>
          <w:szCs w:val="24"/>
        </w:rPr>
        <w:t>;</w:t>
      </w:r>
    </w:p>
    <w:p w:rsidR="001B0C58" w:rsidRPr="000A6091" w:rsidRDefault="00324B68" w:rsidP="00324B68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размещения объектов и центров на территории городской и сельской застройки.</w:t>
      </w:r>
    </w:p>
    <w:p w:rsidR="00324B68" w:rsidRDefault="00324B68" w:rsidP="00324B68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1.2</w:t>
      </w:r>
      <w:r w:rsidR="001B0C58" w:rsidRPr="000A6091">
        <w:rPr>
          <w:rFonts w:ascii="Times New Roman" w:hAnsi="Times New Roman" w:cs="Times New Roman"/>
          <w:sz w:val="24"/>
          <w:szCs w:val="24"/>
        </w:rPr>
        <w:t xml:space="preserve"> </w:t>
      </w:r>
      <w:r w:rsidR="00F41182">
        <w:rPr>
          <w:rFonts w:ascii="Times New Roman" w:hAnsi="Times New Roman" w:cs="Times New Roman"/>
          <w:sz w:val="24"/>
          <w:szCs w:val="24"/>
        </w:rPr>
        <w:t>Свод правил распространяется на учреждения</w:t>
      </w:r>
      <w:r w:rsidR="00F41182" w:rsidRPr="00F41182">
        <w:rPr>
          <w:rFonts w:ascii="Times New Roman" w:hAnsi="Times New Roman" w:cs="Times New Roman"/>
          <w:sz w:val="24"/>
          <w:szCs w:val="24"/>
        </w:rPr>
        <w:t>:</w:t>
      </w:r>
      <w:r w:rsidR="00F41182">
        <w:rPr>
          <w:rFonts w:ascii="Times New Roman" w:hAnsi="Times New Roman" w:cs="Times New Roman"/>
          <w:sz w:val="24"/>
          <w:szCs w:val="24"/>
        </w:rPr>
        <w:t xml:space="preserve"> долгосрочного (преимущественно стационарного) пребывания МГ</w:t>
      </w:r>
      <w:r w:rsidR="00F41182" w:rsidRPr="00F41182">
        <w:rPr>
          <w:rFonts w:ascii="Times New Roman" w:hAnsi="Times New Roman" w:cs="Times New Roman"/>
          <w:sz w:val="24"/>
          <w:szCs w:val="24"/>
        </w:rPr>
        <w:t>;</w:t>
      </w:r>
      <w:r w:rsidR="00F41182">
        <w:rPr>
          <w:rFonts w:ascii="Times New Roman" w:hAnsi="Times New Roman" w:cs="Times New Roman"/>
          <w:sz w:val="24"/>
          <w:szCs w:val="24"/>
        </w:rPr>
        <w:t xml:space="preserve"> среднесрочного (включая пятидневного) обслуживания</w:t>
      </w:r>
      <w:r w:rsidR="00F41182" w:rsidRPr="00F41182">
        <w:rPr>
          <w:rFonts w:ascii="Times New Roman" w:hAnsi="Times New Roman" w:cs="Times New Roman"/>
          <w:sz w:val="24"/>
          <w:szCs w:val="24"/>
        </w:rPr>
        <w:t>;</w:t>
      </w:r>
      <w:r w:rsidR="00F41182">
        <w:rPr>
          <w:rFonts w:ascii="Times New Roman" w:hAnsi="Times New Roman" w:cs="Times New Roman"/>
          <w:sz w:val="24"/>
          <w:szCs w:val="24"/>
        </w:rPr>
        <w:t xml:space="preserve"> краткосрочного (разового) обслуживания</w:t>
      </w:r>
      <w:r w:rsidR="00F41182" w:rsidRPr="00F41182">
        <w:rPr>
          <w:rFonts w:ascii="Times New Roman" w:hAnsi="Times New Roman" w:cs="Times New Roman"/>
          <w:sz w:val="24"/>
          <w:szCs w:val="24"/>
        </w:rPr>
        <w:t xml:space="preserve">; </w:t>
      </w:r>
      <w:r w:rsidR="00F41182">
        <w:rPr>
          <w:rFonts w:ascii="Times New Roman" w:hAnsi="Times New Roman" w:cs="Times New Roman"/>
          <w:sz w:val="24"/>
          <w:szCs w:val="24"/>
        </w:rPr>
        <w:t>специального обслуживания.</w:t>
      </w:r>
    </w:p>
    <w:p w:rsidR="001B0C58" w:rsidRDefault="00F41182" w:rsidP="00F41182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Свод правил не распространяется на обслуживание МГ в учреждениях</w:t>
      </w:r>
      <w:r w:rsidRPr="00F4118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Федерального уровня (специализированных центров диагностики, реабилитации, лечения и отдыха)</w:t>
      </w:r>
      <w:r w:rsidRPr="00F4118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НИИ и экспертных центров по проблемам геронтологии</w:t>
      </w:r>
      <w:r w:rsidRPr="00F4118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учебных заведений по подготовке специалистов социального обслуживания. </w:t>
      </w:r>
    </w:p>
    <w:p w:rsidR="00902A93" w:rsidRDefault="00902A93" w:rsidP="00F41182">
      <w:pPr>
        <w:rPr>
          <w:rFonts w:ascii="Times New Roman" w:hAnsi="Times New Roman" w:cs="Times New Roman"/>
          <w:sz w:val="24"/>
          <w:szCs w:val="24"/>
        </w:rPr>
      </w:pPr>
    </w:p>
    <w:p w:rsidR="00902A93" w:rsidRDefault="00902A93" w:rsidP="00F41182">
      <w:pPr>
        <w:rPr>
          <w:rFonts w:ascii="Times New Roman" w:hAnsi="Times New Roman" w:cs="Times New Roman"/>
          <w:sz w:val="24"/>
          <w:szCs w:val="24"/>
        </w:rPr>
      </w:pPr>
    </w:p>
    <w:p w:rsidR="00902A93" w:rsidRDefault="00902A93" w:rsidP="00F41182">
      <w:pPr>
        <w:rPr>
          <w:rFonts w:ascii="Times New Roman" w:hAnsi="Times New Roman" w:cs="Times New Roman"/>
          <w:sz w:val="24"/>
          <w:szCs w:val="24"/>
        </w:rPr>
      </w:pPr>
    </w:p>
    <w:p w:rsidR="00902A93" w:rsidRDefault="00902A93" w:rsidP="00F41182">
      <w:pPr>
        <w:rPr>
          <w:rFonts w:ascii="Times New Roman" w:hAnsi="Times New Roman" w:cs="Times New Roman"/>
          <w:sz w:val="24"/>
          <w:szCs w:val="24"/>
        </w:rPr>
      </w:pPr>
    </w:p>
    <w:p w:rsidR="00F41182" w:rsidRPr="00F41182" w:rsidRDefault="00F41182" w:rsidP="00F41182"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41182" w:rsidRPr="00F41182" w:rsidRDefault="00F41182" w:rsidP="00F41182">
      <w:pPr>
        <w:spacing w:after="240"/>
        <w:rPr>
          <w:b/>
        </w:rPr>
      </w:pPr>
      <w:r w:rsidRPr="00F51E4B">
        <w:rPr>
          <w:b/>
        </w:rPr>
        <w:t>Издание официальное</w:t>
      </w:r>
    </w:p>
    <w:p w:rsidR="00902A93" w:rsidRDefault="00902A93" w:rsidP="00902A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B0C58" w:rsidRPr="002E7246" w:rsidRDefault="001B0C58" w:rsidP="00ED5C59">
      <w:pPr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2 Н</w:t>
      </w:r>
      <w:r w:rsidR="00E71802" w:rsidRPr="002E7246">
        <w:rPr>
          <w:rFonts w:ascii="Times New Roman" w:hAnsi="Times New Roman" w:cs="Times New Roman"/>
          <w:b/>
          <w:bCs/>
          <w:sz w:val="24"/>
          <w:szCs w:val="24"/>
        </w:rPr>
        <w:t>ормативные ссылки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F762C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В настоящем </w:t>
      </w:r>
      <w:r w:rsidR="00B732FE">
        <w:rPr>
          <w:rFonts w:ascii="Times New Roman" w:hAnsi="Times New Roman" w:cs="Times New Roman"/>
          <w:sz w:val="24"/>
          <w:szCs w:val="24"/>
        </w:rPr>
        <w:t>с</w:t>
      </w:r>
      <w:r w:rsidRPr="002E7246">
        <w:rPr>
          <w:rFonts w:ascii="Times New Roman" w:hAnsi="Times New Roman" w:cs="Times New Roman"/>
          <w:sz w:val="24"/>
          <w:szCs w:val="24"/>
        </w:rPr>
        <w:t xml:space="preserve">воде правил </w:t>
      </w:r>
      <w:r w:rsidR="00B732FE">
        <w:rPr>
          <w:rFonts w:ascii="Times New Roman" w:hAnsi="Times New Roman" w:cs="Times New Roman"/>
          <w:sz w:val="24"/>
          <w:szCs w:val="24"/>
        </w:rPr>
        <w:t>использованы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ссылки на следующие нормативные документы:</w:t>
      </w:r>
      <w:r w:rsidR="001C0575" w:rsidRPr="002E72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B99" w:rsidRPr="002E7246" w:rsidRDefault="00845B99" w:rsidP="00845B99">
      <w:pPr>
        <w:spacing w:line="48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2E7246">
        <w:rPr>
          <w:rFonts w:ascii="Times New Roman" w:hAnsi="Times New Roman" w:cs="Times New Roman"/>
          <w:bCs/>
          <w:sz w:val="24"/>
          <w:szCs w:val="24"/>
        </w:rPr>
        <w:t>ГОСТ Р 52495</w:t>
      </w:r>
      <w:r>
        <w:rPr>
          <w:rFonts w:ascii="Times New Roman" w:hAnsi="Times New Roman" w:cs="Times New Roman"/>
          <w:bCs/>
          <w:sz w:val="24"/>
          <w:szCs w:val="24"/>
        </w:rPr>
        <w:t>−</w:t>
      </w:r>
      <w:r w:rsidRPr="002E7246">
        <w:rPr>
          <w:rFonts w:ascii="Times New Roman" w:hAnsi="Times New Roman" w:cs="Times New Roman"/>
          <w:bCs/>
          <w:sz w:val="24"/>
          <w:szCs w:val="24"/>
        </w:rPr>
        <w:t>2005 Социальное обслуживание населения. Термины и определения</w:t>
      </w:r>
    </w:p>
    <w:p w:rsidR="00845B99" w:rsidRDefault="00845B99" w:rsidP="00845B99">
      <w:pPr>
        <w:spacing w:line="48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2E7246">
        <w:rPr>
          <w:rFonts w:ascii="Times New Roman" w:hAnsi="Times New Roman" w:cs="Times New Roman"/>
          <w:bCs/>
          <w:sz w:val="24"/>
          <w:szCs w:val="24"/>
        </w:rPr>
        <w:t xml:space="preserve">ГОСТ </w:t>
      </w: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2E7246">
        <w:rPr>
          <w:rFonts w:ascii="Times New Roman" w:hAnsi="Times New Roman" w:cs="Times New Roman"/>
          <w:bCs/>
          <w:sz w:val="24"/>
          <w:szCs w:val="24"/>
        </w:rPr>
        <w:t xml:space="preserve"> 52880-2007 Социальное обслуживание населения. Типы учреждений социального обслуживания граждан пожилого возраста и инвалидов</w:t>
      </w:r>
    </w:p>
    <w:p w:rsidR="00531C47" w:rsidRDefault="00845B99" w:rsidP="00845B9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31C47" w:rsidRPr="002E7246">
        <w:rPr>
          <w:rFonts w:ascii="Times New Roman" w:hAnsi="Times New Roman" w:cs="Times New Roman"/>
          <w:sz w:val="24"/>
          <w:szCs w:val="24"/>
        </w:rPr>
        <w:t xml:space="preserve">СП 42.13330.2011 </w:t>
      </w:r>
      <w:r w:rsidR="00E71802">
        <w:rPr>
          <w:rFonts w:ascii="Times New Roman" w:hAnsi="Times New Roman" w:cs="Times New Roman"/>
          <w:sz w:val="24"/>
          <w:szCs w:val="24"/>
        </w:rPr>
        <w:t>«.СНиП 2.07.01-89*</w:t>
      </w:r>
      <w:r w:rsidR="00531C47" w:rsidRPr="002E7246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 городских и сельских поселений</w:t>
      </w:r>
      <w:r w:rsidR="00E71802">
        <w:rPr>
          <w:rFonts w:ascii="Times New Roman" w:hAnsi="Times New Roman" w:cs="Times New Roman"/>
          <w:sz w:val="24"/>
          <w:szCs w:val="24"/>
        </w:rPr>
        <w:t>»</w:t>
      </w:r>
    </w:p>
    <w:p w:rsidR="00531C47" w:rsidRDefault="00845B99" w:rsidP="00845B9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531C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1C47" w:rsidRPr="002E7246">
        <w:rPr>
          <w:rFonts w:ascii="Times New Roman" w:hAnsi="Times New Roman" w:cs="Times New Roman"/>
          <w:sz w:val="24"/>
          <w:szCs w:val="24"/>
        </w:rPr>
        <w:t xml:space="preserve">СП 59. 13330.2012 </w:t>
      </w:r>
      <w:r w:rsidR="00E71802">
        <w:rPr>
          <w:rFonts w:ascii="Times New Roman" w:hAnsi="Times New Roman" w:cs="Times New Roman"/>
          <w:sz w:val="24"/>
          <w:szCs w:val="24"/>
        </w:rPr>
        <w:t xml:space="preserve"> «</w:t>
      </w:r>
      <w:r w:rsidR="00531C47" w:rsidRPr="002E7246">
        <w:rPr>
          <w:rFonts w:ascii="Times New Roman" w:hAnsi="Times New Roman" w:cs="Times New Roman"/>
          <w:sz w:val="24"/>
          <w:szCs w:val="24"/>
        </w:rPr>
        <w:t>СНиП 35-01-2001.</w:t>
      </w:r>
      <w:r w:rsidR="00E71802">
        <w:rPr>
          <w:rFonts w:ascii="Times New Roman" w:hAnsi="Times New Roman" w:cs="Times New Roman"/>
          <w:sz w:val="24"/>
          <w:szCs w:val="24"/>
        </w:rPr>
        <w:t xml:space="preserve"> </w:t>
      </w:r>
      <w:r w:rsidR="00531C47" w:rsidRPr="002E7246">
        <w:rPr>
          <w:rFonts w:ascii="Times New Roman" w:hAnsi="Times New Roman" w:cs="Times New Roman"/>
          <w:sz w:val="24"/>
          <w:szCs w:val="24"/>
        </w:rPr>
        <w:t xml:space="preserve"> Доступность зданий и сооружений для маломобильных групп населения</w:t>
      </w:r>
      <w:r w:rsidR="00E71802">
        <w:rPr>
          <w:rFonts w:ascii="Times New Roman" w:hAnsi="Times New Roman" w:cs="Times New Roman"/>
          <w:sz w:val="24"/>
          <w:szCs w:val="24"/>
        </w:rPr>
        <w:t>»</w:t>
      </w:r>
    </w:p>
    <w:p w:rsidR="00531C47" w:rsidRPr="002E7246" w:rsidRDefault="00531C47" w:rsidP="00BF18E8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СП</w:t>
      </w:r>
      <w:r w:rsidR="00BF18E8">
        <w:rPr>
          <w:rFonts w:ascii="Times New Roman" w:hAnsi="Times New Roman" w:cs="Times New Roman"/>
          <w:sz w:val="24"/>
          <w:szCs w:val="24"/>
        </w:rPr>
        <w:t xml:space="preserve"> 136.</w:t>
      </w:r>
      <w:r w:rsidR="00C7089A" w:rsidRPr="002E7246">
        <w:rPr>
          <w:rFonts w:ascii="Times New Roman" w:hAnsi="Times New Roman" w:cs="Times New Roman"/>
          <w:sz w:val="24"/>
          <w:szCs w:val="24"/>
        </w:rPr>
        <w:t>13330</w:t>
      </w:r>
      <w:r w:rsidR="00C7089A">
        <w:rPr>
          <w:rFonts w:ascii="Times New Roman" w:hAnsi="Times New Roman" w:cs="Times New Roman"/>
          <w:sz w:val="24"/>
          <w:szCs w:val="24"/>
        </w:rPr>
        <w:t>.</w:t>
      </w:r>
      <w:r w:rsidR="00C7089A" w:rsidRPr="002E7246">
        <w:rPr>
          <w:rFonts w:ascii="Times New Roman" w:hAnsi="Times New Roman" w:cs="Times New Roman"/>
          <w:sz w:val="24"/>
          <w:szCs w:val="24"/>
        </w:rPr>
        <w:t>2012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BF18E8">
        <w:rPr>
          <w:rFonts w:ascii="Times New Roman" w:hAnsi="Times New Roman" w:cs="Times New Roman"/>
          <w:sz w:val="24"/>
          <w:szCs w:val="24"/>
        </w:rPr>
        <w:t>Здания и сооружения. Общие положения проектирования с учетом доступности для маломобильных групп населения</w:t>
      </w:r>
    </w:p>
    <w:p w:rsidR="00531C47" w:rsidRPr="002E7246" w:rsidRDefault="00C7089A" w:rsidP="00BF18E8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СП</w:t>
      </w:r>
      <w:r w:rsidR="00BF18E8">
        <w:rPr>
          <w:rFonts w:ascii="Times New Roman" w:hAnsi="Times New Roman" w:cs="Times New Roman"/>
          <w:sz w:val="24"/>
          <w:szCs w:val="24"/>
        </w:rPr>
        <w:t xml:space="preserve"> 142.</w:t>
      </w:r>
      <w:r w:rsidRPr="002E7246">
        <w:rPr>
          <w:rFonts w:ascii="Times New Roman" w:hAnsi="Times New Roman" w:cs="Times New Roman"/>
          <w:sz w:val="24"/>
          <w:szCs w:val="24"/>
        </w:rPr>
        <w:t>13330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E7246">
        <w:rPr>
          <w:rFonts w:ascii="Times New Roman" w:hAnsi="Times New Roman" w:cs="Times New Roman"/>
          <w:sz w:val="24"/>
          <w:szCs w:val="24"/>
        </w:rPr>
        <w:t>201</w:t>
      </w:r>
      <w:r w:rsidR="00D660F6">
        <w:rPr>
          <w:rFonts w:ascii="Times New Roman" w:hAnsi="Times New Roman" w:cs="Times New Roman"/>
          <w:sz w:val="24"/>
          <w:szCs w:val="24"/>
        </w:rPr>
        <w:t>2</w:t>
      </w:r>
      <w:r w:rsidR="00E71802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531C47" w:rsidRPr="002E7246">
        <w:rPr>
          <w:rFonts w:ascii="Times New Roman" w:hAnsi="Times New Roman" w:cs="Times New Roman"/>
          <w:sz w:val="24"/>
          <w:szCs w:val="24"/>
        </w:rPr>
        <w:t xml:space="preserve">Здания </w:t>
      </w:r>
      <w:r w:rsidR="00D660F6">
        <w:rPr>
          <w:rFonts w:ascii="Times New Roman" w:hAnsi="Times New Roman" w:cs="Times New Roman"/>
          <w:sz w:val="24"/>
          <w:szCs w:val="24"/>
        </w:rPr>
        <w:t>центров</w:t>
      </w:r>
      <w:r w:rsidR="00531C47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D660F6">
        <w:rPr>
          <w:rFonts w:ascii="Times New Roman" w:hAnsi="Times New Roman" w:cs="Times New Roman"/>
          <w:sz w:val="24"/>
          <w:szCs w:val="24"/>
        </w:rPr>
        <w:t>ресоциализации</w:t>
      </w:r>
      <w:r w:rsidR="00BF18E8">
        <w:rPr>
          <w:rFonts w:ascii="Times New Roman" w:hAnsi="Times New Roman" w:cs="Times New Roman"/>
          <w:sz w:val="24"/>
          <w:szCs w:val="24"/>
        </w:rPr>
        <w:t>. Правила проектирования</w:t>
      </w:r>
    </w:p>
    <w:p w:rsidR="000F762C" w:rsidRDefault="00D660F6" w:rsidP="00D660F6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D660F6">
        <w:rPr>
          <w:rFonts w:ascii="Times New Roman" w:hAnsi="Times New Roman" w:cs="Times New Roman"/>
        </w:rPr>
        <w:t>П р и м е ч а н и е … - При</w:t>
      </w:r>
      <w:r w:rsidR="00BF18E8">
        <w:rPr>
          <w:rFonts w:ascii="Times New Roman" w:hAnsi="Times New Roman" w:cs="Times New Roman"/>
        </w:rPr>
        <w:t xml:space="preserve"> пользовании настоящ</w:t>
      </w:r>
      <w:r>
        <w:rPr>
          <w:rFonts w:ascii="Times New Roman" w:hAnsi="Times New Roman" w:cs="Times New Roman"/>
        </w:rPr>
        <w:t xml:space="preserve">им сводом правил целесообразно проверить действие </w:t>
      </w:r>
    </w:p>
    <w:p w:rsidR="00D660F6" w:rsidRDefault="00D660F6" w:rsidP="00D660F6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Ссылочных стандартов и классификаторов в информационной системе общего пользования – на официальном сайте национальных органов Российской Федерации по стандартизации  в сети в Интернете или по ежегодно издаваемому информационному указателю «Национальные стандарты», который опубликован по состоянию на 1 января текущего года, и по соответствующим ежемесячно издаваемым информационным указателям</w:t>
      </w:r>
      <w:r w:rsidR="00994D8E">
        <w:rPr>
          <w:rFonts w:ascii="Times New Roman" w:hAnsi="Times New Roman" w:cs="Times New Roman"/>
        </w:rPr>
        <w:t>, опубликованным в текущем году. Если ссылочный документ заменен (изменен), то при пользовании настоящим сводом правил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не затрагивающей эту ссылку.</w:t>
      </w:r>
    </w:p>
    <w:p w:rsidR="00994D8E" w:rsidRPr="00D660F6" w:rsidRDefault="00994D8E" w:rsidP="00D660F6">
      <w:pPr>
        <w:ind w:firstLine="284"/>
        <w:jc w:val="both"/>
        <w:rPr>
          <w:rFonts w:ascii="Times New Roman" w:hAnsi="Times New Roman" w:cs="Times New Roman"/>
        </w:rPr>
      </w:pPr>
    </w:p>
    <w:p w:rsidR="00E71802" w:rsidRDefault="00A62D38" w:rsidP="00BF18E8">
      <w:pPr>
        <w:spacing w:line="480" w:lineRule="auto"/>
        <w:ind w:left="708" w:hanging="708"/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594C8E" w:rsidRPr="002E7246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E71802">
        <w:rPr>
          <w:rFonts w:ascii="Times New Roman" w:hAnsi="Times New Roman" w:cs="Times New Roman"/>
          <w:b/>
          <w:bCs/>
          <w:sz w:val="24"/>
          <w:szCs w:val="24"/>
        </w:rPr>
        <w:t>ермины и определения</w:t>
      </w:r>
    </w:p>
    <w:p w:rsidR="00A62D38" w:rsidRPr="002E7246" w:rsidRDefault="009D31EB" w:rsidP="00BF18E8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t xml:space="preserve">В </w:t>
      </w:r>
      <w:r w:rsidRPr="002E7246">
        <w:rPr>
          <w:rFonts w:ascii="Times New Roman" w:hAnsi="Times New Roman" w:cs="Times New Roman"/>
          <w:bCs/>
          <w:sz w:val="24"/>
          <w:szCs w:val="24"/>
        </w:rPr>
        <w:t xml:space="preserve">настоящем </w:t>
      </w:r>
      <w:r>
        <w:rPr>
          <w:rFonts w:ascii="Times New Roman" w:hAnsi="Times New Roman" w:cs="Times New Roman"/>
          <w:bCs/>
          <w:sz w:val="24"/>
          <w:szCs w:val="24"/>
        </w:rPr>
        <w:t xml:space="preserve">своде правил </w:t>
      </w:r>
      <w:r w:rsidR="0072700B">
        <w:rPr>
          <w:rFonts w:ascii="Times New Roman" w:hAnsi="Times New Roman" w:cs="Times New Roman"/>
          <w:bCs/>
          <w:sz w:val="24"/>
          <w:szCs w:val="24"/>
        </w:rPr>
        <w:t xml:space="preserve">приняты 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="00A62D38" w:rsidRPr="002E7246">
        <w:rPr>
          <w:rFonts w:ascii="Times New Roman" w:hAnsi="Times New Roman" w:cs="Times New Roman"/>
          <w:bCs/>
          <w:sz w:val="24"/>
          <w:szCs w:val="24"/>
        </w:rPr>
        <w:t>ермины и определения</w:t>
      </w:r>
      <w:r w:rsidR="0072700B">
        <w:rPr>
          <w:rFonts w:ascii="Times New Roman" w:hAnsi="Times New Roman" w:cs="Times New Roman"/>
          <w:bCs/>
          <w:sz w:val="24"/>
          <w:szCs w:val="24"/>
        </w:rPr>
        <w:t>,</w:t>
      </w:r>
      <w:r>
        <w:t xml:space="preserve"> </w:t>
      </w:r>
      <w:r w:rsidR="0072700B">
        <w:rPr>
          <w:rFonts w:ascii="Times New Roman" w:hAnsi="Times New Roman" w:cs="Times New Roman"/>
          <w:bCs/>
          <w:sz w:val="24"/>
          <w:szCs w:val="24"/>
        </w:rPr>
        <w:t xml:space="preserve">установленные в </w:t>
      </w:r>
      <w:r w:rsidR="00295B50" w:rsidRPr="002E7246">
        <w:rPr>
          <w:rFonts w:ascii="Times New Roman" w:hAnsi="Times New Roman" w:cs="Times New Roman"/>
          <w:bCs/>
          <w:sz w:val="24"/>
          <w:szCs w:val="24"/>
        </w:rPr>
        <w:t xml:space="preserve">ГОСТ </w:t>
      </w:r>
      <w:r w:rsidR="00295B50" w:rsidRPr="00E71802">
        <w:rPr>
          <w:rFonts w:ascii="Times New Roman" w:hAnsi="Times New Roman" w:cs="Times New Roman"/>
          <w:bCs/>
          <w:sz w:val="24"/>
          <w:szCs w:val="24"/>
        </w:rPr>
        <w:t xml:space="preserve">Р </w:t>
      </w:r>
      <w:r w:rsidR="00295B50" w:rsidRPr="002E7246">
        <w:rPr>
          <w:rFonts w:ascii="Times New Roman" w:hAnsi="Times New Roman" w:cs="Times New Roman"/>
          <w:bCs/>
          <w:sz w:val="24"/>
          <w:szCs w:val="24"/>
        </w:rPr>
        <w:t>52495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17210" w:rsidRPr="002E7246">
        <w:rPr>
          <w:rFonts w:ascii="Times New Roman" w:hAnsi="Times New Roman" w:cs="Times New Roman"/>
          <w:bCs/>
          <w:sz w:val="24"/>
          <w:szCs w:val="24"/>
        </w:rPr>
        <w:t>ГОСТ Р 52</w:t>
      </w:r>
      <w:r w:rsidR="00117210">
        <w:rPr>
          <w:rFonts w:ascii="Times New Roman" w:hAnsi="Times New Roman" w:cs="Times New Roman"/>
          <w:bCs/>
          <w:sz w:val="24"/>
          <w:szCs w:val="24"/>
        </w:rPr>
        <w:t>880</w:t>
      </w:r>
      <w:r>
        <w:rPr>
          <w:rFonts w:ascii="Times New Roman" w:hAnsi="Times New Roman" w:cs="Times New Roman"/>
          <w:bCs/>
          <w:sz w:val="24"/>
          <w:szCs w:val="24"/>
        </w:rPr>
        <w:t xml:space="preserve"> и СП 59.13330</w:t>
      </w:r>
      <w:r w:rsidR="00295B50" w:rsidRPr="002E7246">
        <w:rPr>
          <w:rFonts w:ascii="Times New Roman" w:hAnsi="Times New Roman" w:cs="Times New Roman"/>
          <w:bCs/>
          <w:sz w:val="24"/>
          <w:szCs w:val="24"/>
        </w:rPr>
        <w:t>.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p w:rsidR="001B0C58" w:rsidRPr="002E7246" w:rsidRDefault="00A62D38" w:rsidP="00ED5C59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="00FC7A72" w:rsidRPr="002E7246">
        <w:rPr>
          <w:rFonts w:ascii="Times New Roman" w:hAnsi="Times New Roman" w:cs="Times New Roman"/>
          <w:b/>
          <w:bCs/>
          <w:sz w:val="24"/>
          <w:szCs w:val="24"/>
        </w:rPr>
        <w:t>бщие положения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6283E" w:rsidRDefault="0046283E" w:rsidP="000F762C">
      <w:pPr>
        <w:spacing w:line="48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4.1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Настоящий с</w:t>
      </w:r>
      <w:r w:rsidRPr="002E7246">
        <w:rPr>
          <w:rFonts w:ascii="Times New Roman" w:hAnsi="Times New Roman" w:cs="Times New Roman"/>
          <w:sz w:val="24"/>
          <w:szCs w:val="24"/>
        </w:rPr>
        <w:t>вод правил детализ</w:t>
      </w:r>
      <w:r>
        <w:rPr>
          <w:rFonts w:ascii="Times New Roman" w:hAnsi="Times New Roman" w:cs="Times New Roman"/>
          <w:sz w:val="24"/>
          <w:szCs w:val="24"/>
        </w:rPr>
        <w:t>ирует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СП 42.13330</w:t>
      </w:r>
      <w:r>
        <w:rPr>
          <w:rFonts w:ascii="Times New Roman" w:hAnsi="Times New Roman" w:cs="Times New Roman"/>
          <w:sz w:val="24"/>
          <w:szCs w:val="24"/>
        </w:rPr>
        <w:t xml:space="preserve"> и применяется при </w:t>
      </w:r>
      <w:r w:rsidRPr="002E7246">
        <w:rPr>
          <w:rFonts w:ascii="Times New Roman" w:hAnsi="Times New Roman" w:cs="Times New Roman"/>
          <w:sz w:val="24"/>
          <w:szCs w:val="24"/>
        </w:rPr>
        <w:t xml:space="preserve"> проектировании муниципальных образований, развитии застроенных территорий,  а также при разработке схем развития и размещения объектов социальной инфраструктуры. Состав учреждений </w:t>
      </w:r>
      <w:r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СП </w:t>
      </w:r>
      <w:r>
        <w:rPr>
          <w:rFonts w:ascii="Times New Roman" w:hAnsi="Times New Roman" w:cs="Times New Roman"/>
          <w:sz w:val="24"/>
          <w:szCs w:val="24"/>
        </w:rPr>
        <w:t>136.13330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3F1F87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D8E">
        <w:rPr>
          <w:rFonts w:ascii="Times New Roman" w:hAnsi="Times New Roman" w:cs="Times New Roman"/>
          <w:bCs/>
          <w:sz w:val="24"/>
          <w:szCs w:val="24"/>
        </w:rPr>
        <w:t>4.</w:t>
      </w:r>
      <w:r w:rsidR="0046283E">
        <w:rPr>
          <w:rFonts w:ascii="Times New Roman" w:hAnsi="Times New Roman" w:cs="Times New Roman"/>
          <w:bCs/>
          <w:sz w:val="24"/>
          <w:szCs w:val="24"/>
        </w:rPr>
        <w:t>2</w:t>
      </w:r>
      <w:r w:rsidR="0044399E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При расчете системы социального обслуживания и размещении учреждений следует </w:t>
      </w:r>
      <w:r w:rsidR="001B0C58" w:rsidRPr="002E7246">
        <w:rPr>
          <w:rFonts w:ascii="Times New Roman" w:hAnsi="Times New Roman" w:cs="Times New Roman"/>
          <w:sz w:val="24"/>
          <w:szCs w:val="24"/>
        </w:rPr>
        <w:lastRenderedPageBreak/>
        <w:t>учитывать:</w:t>
      </w:r>
    </w:p>
    <w:p w:rsidR="001B0C58" w:rsidRPr="002E7246" w:rsidRDefault="00CF5A3A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р</w:t>
      </w:r>
      <w:r w:rsidR="00295B50" w:rsidRPr="002E7246">
        <w:rPr>
          <w:rFonts w:ascii="Times New Roman" w:hAnsi="Times New Roman" w:cs="Times New Roman"/>
          <w:sz w:val="24"/>
          <w:szCs w:val="24"/>
        </w:rPr>
        <w:t xml:space="preserve">азличный состав и характеристики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городских и сельских </w:t>
      </w:r>
      <w:r w:rsidR="00295B50" w:rsidRPr="002E7246">
        <w:rPr>
          <w:rFonts w:ascii="Times New Roman" w:hAnsi="Times New Roman" w:cs="Times New Roman"/>
          <w:sz w:val="24"/>
          <w:szCs w:val="24"/>
        </w:rPr>
        <w:t>МГ</w:t>
      </w:r>
      <w:r w:rsidR="001B0C58" w:rsidRPr="002E7246">
        <w:rPr>
          <w:rFonts w:ascii="Times New Roman" w:hAnsi="Times New Roman" w:cs="Times New Roman"/>
          <w:sz w:val="24"/>
          <w:szCs w:val="24"/>
        </w:rPr>
        <w:t>;</w:t>
      </w:r>
    </w:p>
    <w:p w:rsidR="001B0C58" w:rsidRPr="002E7246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наличие </w:t>
      </w:r>
      <w:r w:rsidR="001127B5" w:rsidRPr="002E7246">
        <w:rPr>
          <w:rFonts w:ascii="Times New Roman" w:hAnsi="Times New Roman" w:cs="Times New Roman"/>
          <w:sz w:val="24"/>
          <w:szCs w:val="24"/>
        </w:rPr>
        <w:t xml:space="preserve">существующей </w:t>
      </w:r>
      <w:r w:rsidRPr="002E7246">
        <w:rPr>
          <w:rFonts w:ascii="Times New Roman" w:hAnsi="Times New Roman" w:cs="Times New Roman"/>
          <w:sz w:val="24"/>
          <w:szCs w:val="24"/>
        </w:rPr>
        <w:t>сети учреждений социального обслуживания, степень соответствия рекомендуемому составу, показателям обеспеченности;</w:t>
      </w:r>
    </w:p>
    <w:p w:rsidR="001B0C58" w:rsidRPr="002E7246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ресурсные возможности развития сети и функционирования учреждений;</w:t>
      </w:r>
    </w:p>
    <w:p w:rsidR="001B0C58" w:rsidRPr="002E7246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градостроительные условия размещения учреждений социального обслуживания — плотность, завершенность жилой застройки;</w:t>
      </w:r>
    </w:p>
    <w:p w:rsidR="001B0C58" w:rsidRPr="002E7246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наличие у существующих учреждений земельных участков.</w:t>
      </w:r>
    </w:p>
    <w:p w:rsidR="001B0C58" w:rsidRPr="002E7246" w:rsidRDefault="003F1F87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D8E">
        <w:rPr>
          <w:rFonts w:ascii="Times New Roman" w:hAnsi="Times New Roman" w:cs="Times New Roman"/>
          <w:bCs/>
          <w:sz w:val="24"/>
          <w:szCs w:val="24"/>
        </w:rPr>
        <w:t>4.</w:t>
      </w:r>
      <w:r w:rsidR="00AC3AEC">
        <w:rPr>
          <w:rFonts w:ascii="Times New Roman" w:hAnsi="Times New Roman" w:cs="Times New Roman"/>
          <w:bCs/>
          <w:sz w:val="24"/>
          <w:szCs w:val="24"/>
        </w:rPr>
        <w:t>3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Нормы расчета учреждений обслуживания в настоящем документе учитывают:</w:t>
      </w:r>
    </w:p>
    <w:p w:rsidR="001B0C58" w:rsidRPr="002E7246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особенности демографической и физиологической структур </w:t>
      </w:r>
      <w:r w:rsidR="00381C48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>;</w:t>
      </w:r>
    </w:p>
    <w:p w:rsidR="001B0C58" w:rsidRPr="002E7246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существующие и перспективные виды услуг и формы обслуживания;</w:t>
      </w:r>
    </w:p>
    <w:p w:rsidR="001B0C58" w:rsidRPr="002E7246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основные типы поселений и иерархические уровни обслуживания.</w:t>
      </w:r>
    </w:p>
    <w:p w:rsidR="001B0C58" w:rsidRPr="002E7246" w:rsidRDefault="003F1F87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D8E">
        <w:rPr>
          <w:rFonts w:ascii="Times New Roman" w:hAnsi="Times New Roman" w:cs="Times New Roman"/>
          <w:bCs/>
          <w:sz w:val="24"/>
          <w:szCs w:val="24"/>
        </w:rPr>
        <w:t>4.</w:t>
      </w:r>
      <w:r w:rsidR="00AC3AEC">
        <w:rPr>
          <w:rFonts w:ascii="Times New Roman" w:hAnsi="Times New Roman" w:cs="Times New Roman"/>
          <w:bCs/>
          <w:sz w:val="24"/>
          <w:szCs w:val="24"/>
        </w:rPr>
        <w:t>4</w:t>
      </w:r>
      <w:r w:rsidR="00AC3AEC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Норма расчета вместимости учреждений социального обслуживания устанавливается на 1000 </w:t>
      </w:r>
      <w:r w:rsidR="00381C48" w:rsidRPr="002E7246">
        <w:rPr>
          <w:rFonts w:ascii="Times New Roman" w:hAnsi="Times New Roman" w:cs="Times New Roman"/>
          <w:sz w:val="24"/>
          <w:szCs w:val="24"/>
        </w:rPr>
        <w:t>маломобильных граждан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Расчетные единицы в зависимости от вида обслуживания выражаются либо натурально (места, койки, посты, посадочные места, квартиры), либо в виде посещений и обращений </w:t>
      </w:r>
      <w:r w:rsidR="00381C48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>, либо в численности обслуживающего персонала (социальные работники, консультанты).</w:t>
      </w:r>
    </w:p>
    <w:p w:rsidR="001B0C58" w:rsidRPr="002E7246" w:rsidRDefault="003F1F87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D8E">
        <w:rPr>
          <w:rFonts w:ascii="Times New Roman" w:hAnsi="Times New Roman" w:cs="Times New Roman"/>
          <w:bCs/>
          <w:sz w:val="24"/>
          <w:szCs w:val="24"/>
        </w:rPr>
        <w:t>4</w:t>
      </w:r>
      <w:r w:rsidR="00D735F5" w:rsidRPr="00994D8E">
        <w:rPr>
          <w:rFonts w:ascii="Times New Roman" w:hAnsi="Times New Roman" w:cs="Times New Roman"/>
          <w:bCs/>
          <w:sz w:val="24"/>
          <w:szCs w:val="24"/>
        </w:rPr>
        <w:t>.</w:t>
      </w:r>
      <w:r w:rsidR="00AC3AEC">
        <w:rPr>
          <w:rFonts w:ascii="Times New Roman" w:hAnsi="Times New Roman" w:cs="Times New Roman"/>
          <w:bCs/>
          <w:sz w:val="24"/>
          <w:szCs w:val="24"/>
        </w:rPr>
        <w:t>5</w:t>
      </w:r>
      <w:r w:rsidR="00D735F5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Расчет сети учрежде</w:t>
      </w:r>
      <w:r w:rsidR="00C0188E" w:rsidRPr="002E7246">
        <w:rPr>
          <w:rFonts w:ascii="Times New Roman" w:hAnsi="Times New Roman" w:cs="Times New Roman"/>
          <w:sz w:val="24"/>
          <w:szCs w:val="24"/>
        </w:rPr>
        <w:t xml:space="preserve">ний социального обслуживания </w:t>
      </w:r>
      <w:r w:rsidR="00381C48" w:rsidRPr="002E7246">
        <w:rPr>
          <w:rFonts w:ascii="Times New Roman" w:hAnsi="Times New Roman" w:cs="Times New Roman"/>
          <w:sz w:val="24"/>
          <w:szCs w:val="24"/>
        </w:rPr>
        <w:t>МГ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рекомендуется производить </w:t>
      </w:r>
      <w:r w:rsidR="00381C48" w:rsidRPr="002E7246">
        <w:rPr>
          <w:rFonts w:ascii="Times New Roman" w:hAnsi="Times New Roman" w:cs="Times New Roman"/>
          <w:sz w:val="24"/>
          <w:szCs w:val="24"/>
        </w:rPr>
        <w:t>для двух видов территориального планирования муниципальных образований</w:t>
      </w:r>
      <w:r w:rsidR="001B0C58" w:rsidRPr="002E7246">
        <w:rPr>
          <w:rFonts w:ascii="Times New Roman" w:hAnsi="Times New Roman" w:cs="Times New Roman"/>
          <w:sz w:val="24"/>
          <w:szCs w:val="24"/>
        </w:rPr>
        <w:t>:</w:t>
      </w:r>
    </w:p>
    <w:p w:rsidR="001B0C58" w:rsidRPr="002E7246" w:rsidRDefault="007E7567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в составе </w:t>
      </w:r>
      <w:r w:rsidR="00117210">
        <w:rPr>
          <w:rFonts w:ascii="Times New Roman" w:hAnsi="Times New Roman" w:cs="Times New Roman"/>
          <w:sz w:val="24"/>
          <w:szCs w:val="24"/>
        </w:rPr>
        <w:t>с</w:t>
      </w:r>
      <w:r w:rsidRPr="002E7246">
        <w:rPr>
          <w:rFonts w:ascii="Times New Roman" w:hAnsi="Times New Roman" w:cs="Times New Roman"/>
          <w:sz w:val="24"/>
          <w:szCs w:val="24"/>
        </w:rPr>
        <w:t>хем территориального планирования муниципального района</w:t>
      </w:r>
      <w:r w:rsidR="00381C48" w:rsidRPr="002E7246">
        <w:rPr>
          <w:rFonts w:ascii="Times New Roman" w:hAnsi="Times New Roman" w:cs="Times New Roman"/>
          <w:sz w:val="24"/>
          <w:szCs w:val="24"/>
        </w:rPr>
        <w:t xml:space="preserve"> или городского округа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17210">
        <w:rPr>
          <w:rFonts w:ascii="Times New Roman" w:hAnsi="Times New Roman" w:cs="Times New Roman"/>
          <w:sz w:val="24"/>
          <w:szCs w:val="24"/>
        </w:rPr>
        <w:t>(</w:t>
      </w:r>
      <w:r w:rsidR="001B0C58" w:rsidRPr="002E7246">
        <w:rPr>
          <w:rFonts w:ascii="Times New Roman" w:hAnsi="Times New Roman" w:cs="Times New Roman"/>
          <w:sz w:val="24"/>
          <w:szCs w:val="24"/>
        </w:rPr>
        <w:t>выявля</w:t>
      </w:r>
      <w:r w:rsidR="00FC7A72">
        <w:rPr>
          <w:rFonts w:ascii="Times New Roman" w:hAnsi="Times New Roman" w:cs="Times New Roman"/>
          <w:sz w:val="24"/>
          <w:szCs w:val="24"/>
        </w:rPr>
        <w:t>е</w:t>
      </w:r>
      <w:r w:rsidR="001B0C58" w:rsidRPr="002E7246">
        <w:rPr>
          <w:rFonts w:ascii="Times New Roman" w:hAnsi="Times New Roman" w:cs="Times New Roman"/>
          <w:sz w:val="24"/>
          <w:szCs w:val="24"/>
        </w:rPr>
        <w:t>тся пропорци</w:t>
      </w:r>
      <w:r w:rsidR="00FC7A72">
        <w:rPr>
          <w:rFonts w:ascii="Times New Roman" w:hAnsi="Times New Roman" w:cs="Times New Roman"/>
          <w:sz w:val="24"/>
          <w:szCs w:val="24"/>
        </w:rPr>
        <w:t>я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в развитии сети </w:t>
      </w:r>
      <w:r w:rsidR="00381C48" w:rsidRPr="002E7246">
        <w:rPr>
          <w:rFonts w:ascii="Times New Roman" w:hAnsi="Times New Roman" w:cs="Times New Roman"/>
          <w:sz w:val="24"/>
          <w:szCs w:val="24"/>
        </w:rPr>
        <w:t xml:space="preserve">стационарных </w:t>
      </w:r>
      <w:r w:rsidR="001B0C58" w:rsidRPr="002E7246">
        <w:rPr>
          <w:rFonts w:ascii="Times New Roman" w:hAnsi="Times New Roman" w:cs="Times New Roman"/>
          <w:sz w:val="24"/>
          <w:szCs w:val="24"/>
        </w:rPr>
        <w:t>учреждений центра</w:t>
      </w:r>
      <w:r w:rsidR="00381C48" w:rsidRPr="002E7246">
        <w:rPr>
          <w:rFonts w:ascii="Times New Roman" w:hAnsi="Times New Roman" w:cs="Times New Roman"/>
          <w:sz w:val="24"/>
          <w:szCs w:val="24"/>
        </w:rPr>
        <w:t xml:space="preserve">льного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и остальных поселений</w:t>
      </w:r>
      <w:r w:rsidRPr="002E7246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3393B" w:rsidRPr="002E7246">
        <w:rPr>
          <w:rFonts w:ascii="Times New Roman" w:hAnsi="Times New Roman" w:cs="Times New Roman"/>
          <w:sz w:val="24"/>
          <w:szCs w:val="24"/>
        </w:rPr>
        <w:t>, округа</w:t>
      </w:r>
      <w:r w:rsidR="00117210">
        <w:rPr>
          <w:rFonts w:ascii="Times New Roman" w:hAnsi="Times New Roman" w:cs="Times New Roman"/>
          <w:sz w:val="24"/>
          <w:szCs w:val="24"/>
        </w:rPr>
        <w:t>)</w:t>
      </w:r>
      <w:r w:rsidR="001B0C58" w:rsidRPr="002E7246">
        <w:rPr>
          <w:rFonts w:ascii="Times New Roman" w:hAnsi="Times New Roman" w:cs="Times New Roman"/>
          <w:sz w:val="24"/>
          <w:szCs w:val="24"/>
        </w:rPr>
        <w:t>;</w:t>
      </w:r>
    </w:p>
    <w:p w:rsidR="001B0C58" w:rsidRPr="002E7246" w:rsidRDefault="007E7567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в составе </w:t>
      </w:r>
      <w:r w:rsidR="00117210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>енерального плана поселения</w:t>
      </w:r>
      <w:r w:rsidR="008D420B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определяются перечни, специализация, вместимость, тип здания, размер </w:t>
      </w:r>
      <w:r w:rsidR="00A3393B" w:rsidRPr="002E7246">
        <w:rPr>
          <w:rFonts w:ascii="Times New Roman" w:hAnsi="Times New Roman" w:cs="Times New Roman"/>
          <w:sz w:val="24"/>
          <w:szCs w:val="24"/>
        </w:rPr>
        <w:t>участка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, местоположение социальных учреждений в пределах элементов планировочной структуры </w:t>
      </w:r>
      <w:r w:rsidR="00FC7A72">
        <w:rPr>
          <w:rFonts w:ascii="Times New Roman" w:hAnsi="Times New Roman" w:cs="Times New Roman"/>
          <w:sz w:val="24"/>
          <w:szCs w:val="24"/>
        </w:rPr>
        <w:t>–</w:t>
      </w:r>
      <w:r w:rsidR="00117210">
        <w:rPr>
          <w:rFonts w:ascii="Times New Roman" w:hAnsi="Times New Roman" w:cs="Times New Roman"/>
          <w:sz w:val="24"/>
          <w:szCs w:val="24"/>
        </w:rPr>
        <w:t xml:space="preserve"> </w:t>
      </w:r>
      <w:r w:rsidR="00FC7A72">
        <w:rPr>
          <w:rFonts w:ascii="Times New Roman" w:hAnsi="Times New Roman" w:cs="Times New Roman"/>
          <w:sz w:val="24"/>
          <w:szCs w:val="24"/>
        </w:rPr>
        <w:t>квартал, микрорайон и др.</w:t>
      </w:r>
    </w:p>
    <w:p w:rsidR="001B0C58" w:rsidRPr="002E7246" w:rsidRDefault="003F1F87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D8E">
        <w:rPr>
          <w:rFonts w:ascii="Times New Roman" w:hAnsi="Times New Roman" w:cs="Times New Roman"/>
          <w:bCs/>
          <w:sz w:val="24"/>
          <w:szCs w:val="24"/>
        </w:rPr>
        <w:t>4</w:t>
      </w:r>
      <w:r w:rsidR="00D735F5" w:rsidRPr="00994D8E">
        <w:rPr>
          <w:rFonts w:ascii="Times New Roman" w:hAnsi="Times New Roman" w:cs="Times New Roman"/>
          <w:bCs/>
          <w:sz w:val="24"/>
          <w:szCs w:val="24"/>
        </w:rPr>
        <w:t>.</w:t>
      </w:r>
      <w:r w:rsidR="00AC3AEC">
        <w:rPr>
          <w:rFonts w:ascii="Times New Roman" w:hAnsi="Times New Roman" w:cs="Times New Roman"/>
          <w:bCs/>
          <w:sz w:val="24"/>
          <w:szCs w:val="24"/>
        </w:rPr>
        <w:t>6</w:t>
      </w:r>
      <w:r w:rsidR="00D735F5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При формировании системы и типов учреждений, кроме дифференцированного учета </w:t>
      </w:r>
      <w:r w:rsidR="001B0C58"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потребностей в социальном обслуживании, необходимо также учитывать способность </w:t>
      </w:r>
      <w:r w:rsidR="00117210">
        <w:rPr>
          <w:rFonts w:ascii="Times New Roman" w:hAnsi="Times New Roman" w:cs="Times New Roman"/>
          <w:sz w:val="24"/>
          <w:szCs w:val="24"/>
        </w:rPr>
        <w:t>МГ</w:t>
      </w:r>
      <w:r w:rsidR="00C0188E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к самообслуживанию</w:t>
      </w:r>
      <w:r w:rsidR="009B77EE" w:rsidRPr="009B77EE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согласно таблице </w:t>
      </w:r>
      <w:r w:rsidRPr="002E7246">
        <w:rPr>
          <w:rFonts w:ascii="Times New Roman" w:hAnsi="Times New Roman" w:cs="Times New Roman"/>
          <w:sz w:val="24"/>
          <w:szCs w:val="24"/>
        </w:rPr>
        <w:t xml:space="preserve">1 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8D420B" w:rsidRPr="002E7246" w:rsidRDefault="008D420B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1B0C58" w:rsidP="0002085E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F1F87" w:rsidRPr="002E7246">
        <w:rPr>
          <w:rFonts w:ascii="Times New Roman" w:hAnsi="Times New Roman" w:cs="Times New Roman"/>
          <w:sz w:val="24"/>
          <w:szCs w:val="24"/>
        </w:rPr>
        <w:t xml:space="preserve">1 </w:t>
      </w:r>
      <w:r w:rsidR="00FC7A72">
        <w:rPr>
          <w:rFonts w:ascii="Times New Roman" w:hAnsi="Times New Roman" w:cs="Times New Roman"/>
          <w:sz w:val="24"/>
          <w:szCs w:val="24"/>
        </w:rPr>
        <w:t xml:space="preserve">− </w:t>
      </w:r>
      <w:r w:rsidR="003F1F87" w:rsidRPr="002E7246">
        <w:rPr>
          <w:rFonts w:ascii="Times New Roman" w:hAnsi="Times New Roman" w:cs="Times New Roman"/>
          <w:sz w:val="24"/>
          <w:szCs w:val="24"/>
        </w:rPr>
        <w:t xml:space="preserve"> Классификация </w:t>
      </w:r>
      <w:r w:rsidR="00117210">
        <w:rPr>
          <w:rFonts w:ascii="Times New Roman" w:hAnsi="Times New Roman" w:cs="Times New Roman"/>
          <w:sz w:val="24"/>
          <w:szCs w:val="24"/>
        </w:rPr>
        <w:t>МГ</w:t>
      </w:r>
      <w:r w:rsidR="003F1F87" w:rsidRPr="002E7246">
        <w:rPr>
          <w:rFonts w:ascii="Times New Roman" w:hAnsi="Times New Roman" w:cs="Times New Roman"/>
          <w:sz w:val="24"/>
          <w:szCs w:val="24"/>
        </w:rPr>
        <w:t xml:space="preserve"> по степени самообслуживания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5334"/>
        <w:gridCol w:w="1833"/>
        <w:gridCol w:w="1642"/>
      </w:tblGrid>
      <w:tr w:rsidR="001B0C58" w:rsidRPr="002E7246">
        <w:trPr>
          <w:cantSplit/>
        </w:trPr>
        <w:tc>
          <w:tcPr>
            <w:tcW w:w="102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53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F1F87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="000D5B60" w:rsidRPr="002E7246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 xml:space="preserve"> по степени самообслуживания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% к итогу</w:t>
            </w:r>
          </w:p>
        </w:tc>
      </w:tr>
      <w:tr w:rsidR="001B0C58" w:rsidRPr="002E7246" w:rsidTr="00AC3AEC">
        <w:trPr>
          <w:cantSplit/>
        </w:trPr>
        <w:tc>
          <w:tcPr>
            <w:tcW w:w="1024" w:type="dxa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0" w:type="dxa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в городских поселениях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в сельских поселениях</w:t>
            </w:r>
          </w:p>
        </w:tc>
      </w:tr>
      <w:tr w:rsidR="001B0C58" w:rsidRPr="002E7246" w:rsidTr="00AC3AEC">
        <w:tc>
          <w:tcPr>
            <w:tcW w:w="1024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8D420B" w:rsidP="00A33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МГ-1</w:t>
            </w:r>
          </w:p>
        </w:tc>
        <w:tc>
          <w:tcPr>
            <w:tcW w:w="530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Способные к полному самообслуживанию</w:t>
            </w:r>
          </w:p>
        </w:tc>
        <w:tc>
          <w:tcPr>
            <w:tcW w:w="1821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31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B0C58" w:rsidRPr="002E7246"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8D420B" w:rsidP="00A33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МГ-2</w:t>
            </w:r>
          </w:p>
        </w:tc>
        <w:tc>
          <w:tcPr>
            <w:tcW w:w="530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Способные к частичному самообслуживанию</w:t>
            </w:r>
          </w:p>
        </w:tc>
        <w:tc>
          <w:tcPr>
            <w:tcW w:w="1821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31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1B0C58" w:rsidRPr="002E7246">
        <w:tc>
          <w:tcPr>
            <w:tcW w:w="10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8D420B" w:rsidP="00A33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МГ-3</w:t>
            </w:r>
          </w:p>
        </w:tc>
        <w:tc>
          <w:tcPr>
            <w:tcW w:w="5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 xml:space="preserve">Не способные к самообслуживанию </w:t>
            </w:r>
          </w:p>
        </w:tc>
        <w:tc>
          <w:tcPr>
            <w:tcW w:w="18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D1EFB" w:rsidRDefault="009D1EFB" w:rsidP="000F762C">
      <w:pPr>
        <w:spacing w:line="48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0C58" w:rsidRPr="002E7246" w:rsidRDefault="009D1EFB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3F1F87" w:rsidRPr="00994D8E">
        <w:rPr>
          <w:rFonts w:ascii="Times New Roman" w:hAnsi="Times New Roman" w:cs="Times New Roman"/>
          <w:bCs/>
          <w:sz w:val="24"/>
          <w:szCs w:val="24"/>
        </w:rPr>
        <w:t>4</w:t>
      </w:r>
      <w:r w:rsidR="00D735F5" w:rsidRPr="00994D8E">
        <w:rPr>
          <w:rFonts w:ascii="Times New Roman" w:hAnsi="Times New Roman" w:cs="Times New Roman"/>
          <w:bCs/>
          <w:sz w:val="24"/>
          <w:szCs w:val="24"/>
        </w:rPr>
        <w:t>.</w:t>
      </w:r>
      <w:r w:rsidR="00AC3AEC">
        <w:rPr>
          <w:rFonts w:ascii="Times New Roman" w:hAnsi="Times New Roman" w:cs="Times New Roman"/>
          <w:bCs/>
          <w:sz w:val="24"/>
          <w:szCs w:val="24"/>
        </w:rPr>
        <w:t>7</w:t>
      </w:r>
      <w:r w:rsidR="00D735F5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5B60" w:rsidRPr="002E7246">
        <w:rPr>
          <w:rFonts w:ascii="Times New Roman" w:hAnsi="Times New Roman" w:cs="Times New Roman"/>
          <w:sz w:val="24"/>
          <w:szCs w:val="24"/>
        </w:rPr>
        <w:t xml:space="preserve">Маломобильные </w:t>
      </w:r>
      <w:r w:rsidR="00A3393B" w:rsidRPr="002E7246">
        <w:rPr>
          <w:rFonts w:ascii="Times New Roman" w:hAnsi="Times New Roman" w:cs="Times New Roman"/>
          <w:sz w:val="24"/>
          <w:szCs w:val="24"/>
        </w:rPr>
        <w:t>граждане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по семейному статусу разделяются на:</w:t>
      </w:r>
    </w:p>
    <w:p w:rsidR="001B0C58" w:rsidRPr="002E7246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одиноки</w:t>
      </w:r>
      <w:r w:rsidR="00865A57">
        <w:rPr>
          <w:rFonts w:ascii="Times New Roman" w:hAnsi="Times New Roman" w:cs="Times New Roman"/>
          <w:sz w:val="24"/>
          <w:szCs w:val="24"/>
        </w:rPr>
        <w:t>х</w:t>
      </w:r>
      <w:r w:rsidRPr="002E7246">
        <w:rPr>
          <w:rFonts w:ascii="Times New Roman" w:hAnsi="Times New Roman" w:cs="Times New Roman"/>
          <w:sz w:val="24"/>
          <w:szCs w:val="24"/>
        </w:rPr>
        <w:t>, не имеющи</w:t>
      </w:r>
      <w:r w:rsidR="00865A57">
        <w:rPr>
          <w:rFonts w:ascii="Times New Roman" w:hAnsi="Times New Roman" w:cs="Times New Roman"/>
          <w:sz w:val="24"/>
          <w:szCs w:val="24"/>
        </w:rPr>
        <w:t>х</w:t>
      </w:r>
      <w:r w:rsidRPr="002E7246">
        <w:rPr>
          <w:rFonts w:ascii="Times New Roman" w:hAnsi="Times New Roman" w:cs="Times New Roman"/>
          <w:sz w:val="24"/>
          <w:szCs w:val="24"/>
        </w:rPr>
        <w:t xml:space="preserve"> родственников или отдельно проживающие, а также семьи из двух пенсионеров. Процент данной группы </w:t>
      </w:r>
      <w:r w:rsidR="00A72830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составляет в среднем в городских поселениях 45, в сельских — 70;</w:t>
      </w:r>
    </w:p>
    <w:p w:rsidR="001B0C58" w:rsidRPr="002E7246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семейны</w:t>
      </w:r>
      <w:r w:rsidR="00865A57">
        <w:rPr>
          <w:rFonts w:ascii="Times New Roman" w:hAnsi="Times New Roman" w:cs="Times New Roman"/>
          <w:sz w:val="24"/>
          <w:szCs w:val="24"/>
        </w:rPr>
        <w:t>х</w:t>
      </w:r>
      <w:r w:rsidRPr="002E7246">
        <w:rPr>
          <w:rFonts w:ascii="Times New Roman" w:hAnsi="Times New Roman" w:cs="Times New Roman"/>
          <w:sz w:val="24"/>
          <w:szCs w:val="24"/>
        </w:rPr>
        <w:t>, проживающи</w:t>
      </w:r>
      <w:r w:rsidR="00865A57">
        <w:rPr>
          <w:rFonts w:ascii="Times New Roman" w:hAnsi="Times New Roman" w:cs="Times New Roman"/>
          <w:sz w:val="24"/>
          <w:szCs w:val="24"/>
        </w:rPr>
        <w:t>х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совместно с другими родственниками и имеющи</w:t>
      </w:r>
      <w:r w:rsidR="0053182C">
        <w:rPr>
          <w:rFonts w:ascii="Times New Roman" w:hAnsi="Times New Roman" w:cs="Times New Roman"/>
          <w:sz w:val="24"/>
          <w:szCs w:val="24"/>
        </w:rPr>
        <w:t>х</w:t>
      </w:r>
      <w:r w:rsidRPr="002E7246">
        <w:rPr>
          <w:rFonts w:ascii="Times New Roman" w:hAnsi="Times New Roman" w:cs="Times New Roman"/>
          <w:sz w:val="24"/>
          <w:szCs w:val="24"/>
        </w:rPr>
        <w:t xml:space="preserve"> возможность получать от них частичную социальную поддержку</w:t>
      </w:r>
      <w:r w:rsidR="000D5B60" w:rsidRPr="002E7246">
        <w:rPr>
          <w:rFonts w:ascii="Times New Roman" w:hAnsi="Times New Roman" w:cs="Times New Roman"/>
          <w:sz w:val="24"/>
          <w:szCs w:val="24"/>
        </w:rPr>
        <w:t xml:space="preserve"> (55 и 3</w:t>
      </w:r>
      <w:r w:rsidR="00865A57">
        <w:rPr>
          <w:rFonts w:ascii="Times New Roman" w:hAnsi="Times New Roman" w:cs="Times New Roman"/>
          <w:sz w:val="24"/>
          <w:szCs w:val="24"/>
        </w:rPr>
        <w:t xml:space="preserve">0 </w:t>
      </w:r>
      <w:r w:rsidR="000D5B60" w:rsidRPr="002E7246">
        <w:rPr>
          <w:rFonts w:ascii="Times New Roman" w:hAnsi="Times New Roman" w:cs="Times New Roman"/>
          <w:sz w:val="24"/>
          <w:szCs w:val="24"/>
        </w:rPr>
        <w:t>% соответственно).</w:t>
      </w:r>
    </w:p>
    <w:p w:rsidR="001B0C58" w:rsidRPr="002E7246" w:rsidRDefault="003F1F87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D8E">
        <w:rPr>
          <w:rFonts w:ascii="Times New Roman" w:hAnsi="Times New Roman" w:cs="Times New Roman"/>
          <w:bCs/>
          <w:sz w:val="24"/>
          <w:szCs w:val="24"/>
        </w:rPr>
        <w:t>4</w:t>
      </w:r>
      <w:r w:rsidR="00D735F5" w:rsidRPr="00994D8E">
        <w:rPr>
          <w:rFonts w:ascii="Times New Roman" w:hAnsi="Times New Roman" w:cs="Times New Roman"/>
          <w:bCs/>
          <w:sz w:val="24"/>
          <w:szCs w:val="24"/>
        </w:rPr>
        <w:t>.</w:t>
      </w:r>
      <w:r w:rsidR="00AC3AEC">
        <w:rPr>
          <w:rFonts w:ascii="Times New Roman" w:hAnsi="Times New Roman" w:cs="Times New Roman"/>
          <w:bCs/>
          <w:sz w:val="24"/>
          <w:szCs w:val="24"/>
        </w:rPr>
        <w:t>8</w:t>
      </w:r>
      <w:r w:rsidR="00D735F5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Потенциальными клиентами системы социального обслуживания при отсутствии конкретных обследований согласно данным ЦИЭТИН (ныне ФЦЭРИ) [</w:t>
      </w:r>
      <w:r w:rsidR="0053182C">
        <w:rPr>
          <w:rFonts w:ascii="Times New Roman" w:hAnsi="Times New Roman" w:cs="Times New Roman"/>
          <w:sz w:val="24"/>
          <w:szCs w:val="24"/>
        </w:rPr>
        <w:t>5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] и </w:t>
      </w:r>
      <w:r w:rsidR="0053182C">
        <w:rPr>
          <w:rFonts w:ascii="Times New Roman" w:hAnsi="Times New Roman" w:cs="Times New Roman"/>
          <w:sz w:val="24"/>
          <w:szCs w:val="24"/>
        </w:rPr>
        <w:t>ООО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ИОЗ можно считать 70 % </w:t>
      </w:r>
      <w:r w:rsidR="00A72830" w:rsidRPr="002E7246">
        <w:rPr>
          <w:rFonts w:ascii="Times New Roman" w:hAnsi="Times New Roman" w:cs="Times New Roman"/>
          <w:sz w:val="24"/>
          <w:szCs w:val="24"/>
        </w:rPr>
        <w:t>МГ (т.е. 700</w:t>
      </w:r>
      <w:r w:rsidR="0053182C">
        <w:rPr>
          <w:rFonts w:ascii="Times New Roman" w:hAnsi="Times New Roman" w:cs="Times New Roman"/>
          <w:sz w:val="24"/>
          <w:szCs w:val="24"/>
        </w:rPr>
        <w:t xml:space="preserve"> </w:t>
      </w:r>
      <w:r w:rsidR="00A72830" w:rsidRPr="002E7246">
        <w:rPr>
          <w:rFonts w:ascii="Times New Roman" w:hAnsi="Times New Roman" w:cs="Times New Roman"/>
          <w:sz w:val="24"/>
          <w:szCs w:val="24"/>
        </w:rPr>
        <w:t>чел</w:t>
      </w:r>
      <w:r w:rsidR="0053182C">
        <w:rPr>
          <w:rFonts w:ascii="Times New Roman" w:hAnsi="Times New Roman" w:cs="Times New Roman"/>
          <w:sz w:val="24"/>
          <w:szCs w:val="24"/>
        </w:rPr>
        <w:t>.</w:t>
      </w:r>
      <w:r w:rsidR="00A72830" w:rsidRPr="002E7246">
        <w:rPr>
          <w:rFonts w:ascii="Times New Roman" w:hAnsi="Times New Roman" w:cs="Times New Roman"/>
          <w:sz w:val="24"/>
          <w:szCs w:val="24"/>
        </w:rPr>
        <w:t xml:space="preserve"> на 1тыс. МГ)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в городских поселениях и 55 % </w:t>
      </w:r>
      <w:r w:rsidR="00A72830" w:rsidRPr="002E7246">
        <w:rPr>
          <w:rFonts w:ascii="Times New Roman" w:hAnsi="Times New Roman" w:cs="Times New Roman"/>
          <w:sz w:val="24"/>
          <w:szCs w:val="24"/>
        </w:rPr>
        <w:t xml:space="preserve">МГ (т.е. </w:t>
      </w:r>
      <w:r w:rsidR="005E50EF">
        <w:rPr>
          <w:rFonts w:ascii="Times New Roman" w:hAnsi="Times New Roman" w:cs="Times New Roman"/>
          <w:sz w:val="24"/>
          <w:szCs w:val="24"/>
        </w:rPr>
        <w:t>55</w:t>
      </w:r>
      <w:r w:rsidR="00A72830" w:rsidRPr="002E7246">
        <w:rPr>
          <w:rFonts w:ascii="Times New Roman" w:hAnsi="Times New Roman" w:cs="Times New Roman"/>
          <w:sz w:val="24"/>
          <w:szCs w:val="24"/>
        </w:rPr>
        <w:t>0</w:t>
      </w:r>
      <w:r w:rsidR="0053182C">
        <w:rPr>
          <w:rFonts w:ascii="Times New Roman" w:hAnsi="Times New Roman" w:cs="Times New Roman"/>
          <w:sz w:val="24"/>
          <w:szCs w:val="24"/>
        </w:rPr>
        <w:t xml:space="preserve"> </w:t>
      </w:r>
      <w:r w:rsidR="00A72830" w:rsidRPr="002E7246">
        <w:rPr>
          <w:rFonts w:ascii="Times New Roman" w:hAnsi="Times New Roman" w:cs="Times New Roman"/>
          <w:sz w:val="24"/>
          <w:szCs w:val="24"/>
        </w:rPr>
        <w:t>чел</w:t>
      </w:r>
      <w:r w:rsidR="005E50EF">
        <w:rPr>
          <w:rFonts w:ascii="Times New Roman" w:hAnsi="Times New Roman" w:cs="Times New Roman"/>
          <w:sz w:val="24"/>
          <w:szCs w:val="24"/>
        </w:rPr>
        <w:t>.</w:t>
      </w:r>
      <w:r w:rsidR="00A72830" w:rsidRPr="002E7246">
        <w:rPr>
          <w:rFonts w:ascii="Times New Roman" w:hAnsi="Times New Roman" w:cs="Times New Roman"/>
          <w:sz w:val="24"/>
          <w:szCs w:val="24"/>
        </w:rPr>
        <w:t xml:space="preserve"> на 1тыс МГ) </w:t>
      </w:r>
      <w:r w:rsidR="001B0C58" w:rsidRPr="002E7246">
        <w:rPr>
          <w:rFonts w:ascii="Times New Roman" w:hAnsi="Times New Roman" w:cs="Times New Roman"/>
          <w:sz w:val="24"/>
          <w:szCs w:val="24"/>
        </w:rPr>
        <w:t>— в сельских.</w:t>
      </w:r>
    </w:p>
    <w:p w:rsidR="001B0C58" w:rsidRPr="002E7246" w:rsidRDefault="003F1F87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D8E">
        <w:rPr>
          <w:rFonts w:ascii="Times New Roman" w:hAnsi="Times New Roman" w:cs="Times New Roman"/>
          <w:bCs/>
          <w:sz w:val="24"/>
          <w:szCs w:val="24"/>
        </w:rPr>
        <w:t>4</w:t>
      </w:r>
      <w:r w:rsidR="00D735F5" w:rsidRPr="00994D8E">
        <w:rPr>
          <w:rFonts w:ascii="Times New Roman" w:hAnsi="Times New Roman" w:cs="Times New Roman"/>
          <w:bCs/>
          <w:sz w:val="24"/>
          <w:szCs w:val="24"/>
        </w:rPr>
        <w:t>.</w:t>
      </w:r>
      <w:r w:rsidR="00AC3AEC">
        <w:rPr>
          <w:rFonts w:ascii="Times New Roman" w:hAnsi="Times New Roman" w:cs="Times New Roman"/>
          <w:bCs/>
          <w:sz w:val="24"/>
          <w:szCs w:val="24"/>
        </w:rPr>
        <w:t>9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6AF0" w:rsidRPr="002E7246">
        <w:rPr>
          <w:rFonts w:ascii="Times New Roman" w:hAnsi="Times New Roman" w:cs="Times New Roman"/>
          <w:sz w:val="24"/>
          <w:szCs w:val="24"/>
        </w:rPr>
        <w:t xml:space="preserve">Маломобильные </w:t>
      </w:r>
      <w:r w:rsidR="002E7246">
        <w:rPr>
          <w:rFonts w:ascii="Times New Roman" w:hAnsi="Times New Roman" w:cs="Times New Roman"/>
          <w:sz w:val="24"/>
          <w:szCs w:val="24"/>
        </w:rPr>
        <w:t>граждане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с различной способностью самообслуживания и различным семейным статусом формируют шесть расчетных подгрупп:</w:t>
      </w:r>
    </w:p>
    <w:p w:rsidR="001B0C58" w:rsidRPr="002E7246" w:rsidRDefault="00E2534A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МГ</w:t>
      </w:r>
      <w:r w:rsidR="00FC7A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о</w:t>
      </w:r>
      <w:r w:rsidR="008D420B" w:rsidRPr="002E7246">
        <w:rPr>
          <w:rFonts w:ascii="Times New Roman" w:hAnsi="Times New Roman" w:cs="Times New Roman"/>
          <w:b/>
          <w:bCs/>
          <w:sz w:val="24"/>
          <w:szCs w:val="24"/>
        </w:rPr>
        <w:t>-1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— одинокие, с полным самообслуживанием;</w:t>
      </w:r>
    </w:p>
    <w:p w:rsidR="001B0C58" w:rsidRPr="002E7246" w:rsidRDefault="00E2534A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МГ</w:t>
      </w:r>
      <w:r w:rsidR="00FC7A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с</w:t>
      </w:r>
      <w:r w:rsidR="008D420B" w:rsidRPr="002E7246">
        <w:rPr>
          <w:rFonts w:ascii="Times New Roman" w:hAnsi="Times New Roman" w:cs="Times New Roman"/>
          <w:b/>
          <w:bCs/>
          <w:sz w:val="24"/>
          <w:szCs w:val="24"/>
        </w:rPr>
        <w:t>-1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— семейные, с полным самообслуживанием;</w:t>
      </w:r>
    </w:p>
    <w:p w:rsidR="001B0C58" w:rsidRPr="002E7246" w:rsidRDefault="00E2534A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МГ</w:t>
      </w:r>
      <w:r w:rsidR="00FC7A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о</w:t>
      </w:r>
      <w:r w:rsidR="008D420B" w:rsidRPr="002E7246">
        <w:rPr>
          <w:rFonts w:ascii="Times New Roman" w:hAnsi="Times New Roman" w:cs="Times New Roman"/>
          <w:b/>
          <w:bCs/>
          <w:sz w:val="24"/>
          <w:szCs w:val="24"/>
        </w:rPr>
        <w:t>-2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— одинокие, с частичным самообслуживанием;</w:t>
      </w:r>
    </w:p>
    <w:p w:rsidR="001B0C58" w:rsidRPr="002E7246" w:rsidRDefault="00E2534A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МГ</w:t>
      </w:r>
      <w:r w:rsidR="00FC7A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с</w:t>
      </w:r>
      <w:r w:rsidR="008D420B" w:rsidRPr="002E7246">
        <w:rPr>
          <w:rFonts w:ascii="Times New Roman" w:hAnsi="Times New Roman" w:cs="Times New Roman"/>
          <w:b/>
          <w:bCs/>
          <w:sz w:val="24"/>
          <w:szCs w:val="24"/>
        </w:rPr>
        <w:t>-2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— семейные, с частичным самообслуживанием;</w:t>
      </w:r>
    </w:p>
    <w:p w:rsidR="001B0C58" w:rsidRPr="002E7246" w:rsidRDefault="00E2534A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МГ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о</w:t>
      </w:r>
      <w:r w:rsidR="008D420B" w:rsidRPr="002E724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FC7A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420B" w:rsidRPr="002E724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— одинокие, не способные к самообслуживанию;</w:t>
      </w:r>
    </w:p>
    <w:p w:rsidR="001B0C58" w:rsidRPr="002E7246" w:rsidRDefault="00E2534A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МГ</w:t>
      </w:r>
      <w:r w:rsidR="00FC7A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7A72" w:rsidRPr="00FC7A7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с</w:t>
      </w:r>
      <w:r w:rsidR="008D420B" w:rsidRPr="002E7246">
        <w:rPr>
          <w:rFonts w:ascii="Times New Roman" w:hAnsi="Times New Roman" w:cs="Times New Roman"/>
          <w:b/>
          <w:bCs/>
          <w:sz w:val="24"/>
          <w:szCs w:val="24"/>
        </w:rPr>
        <w:t>-3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— семейные, не способные к самообслуживанию.</w:t>
      </w:r>
    </w:p>
    <w:p w:rsidR="001B0C58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Расчетная численность нуждающихся в социальном обслуживании по указанным шести </w:t>
      </w: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подгруппам принимается согласно таблице </w:t>
      </w:r>
      <w:r w:rsidR="00B51B3A">
        <w:rPr>
          <w:rFonts w:ascii="Times New Roman" w:hAnsi="Times New Roman" w:cs="Times New Roman"/>
          <w:sz w:val="24"/>
          <w:szCs w:val="24"/>
        </w:rPr>
        <w:t>В</w:t>
      </w:r>
      <w:r w:rsidR="00E2534A" w:rsidRPr="002E7246">
        <w:rPr>
          <w:rFonts w:ascii="Times New Roman" w:hAnsi="Times New Roman" w:cs="Times New Roman"/>
          <w:sz w:val="24"/>
          <w:szCs w:val="24"/>
        </w:rPr>
        <w:t>.</w:t>
      </w:r>
      <w:r w:rsidRPr="002E7246">
        <w:rPr>
          <w:rFonts w:ascii="Times New Roman" w:hAnsi="Times New Roman" w:cs="Times New Roman"/>
          <w:sz w:val="24"/>
          <w:szCs w:val="24"/>
        </w:rPr>
        <w:t xml:space="preserve">2 </w:t>
      </w:r>
      <w:r w:rsidR="006B6AF0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приложения </w:t>
      </w:r>
      <w:r w:rsidR="003F1F87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B51B3A">
        <w:rPr>
          <w:rFonts w:ascii="Times New Roman" w:hAnsi="Times New Roman" w:cs="Times New Roman"/>
          <w:sz w:val="24"/>
          <w:szCs w:val="24"/>
        </w:rPr>
        <w:t>В</w:t>
      </w:r>
      <w:r w:rsidR="003F1F87" w:rsidRPr="002E7246">
        <w:rPr>
          <w:rFonts w:ascii="Times New Roman" w:hAnsi="Times New Roman" w:cs="Times New Roman"/>
          <w:sz w:val="24"/>
          <w:szCs w:val="24"/>
        </w:rPr>
        <w:t>.</w:t>
      </w:r>
    </w:p>
    <w:p w:rsidR="00B51B3A" w:rsidRPr="002E7246" w:rsidRDefault="00B51B3A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547236" w:rsidP="00ED5C59">
      <w:pPr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Р</w:t>
      </w:r>
      <w:r w:rsidR="00FC7A72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асчет учреждений социального обслуживания 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B51B3A" w:rsidP="00750C27">
      <w:pPr>
        <w:ind w:firstLine="284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5.1 </w:t>
      </w:r>
      <w:r w:rsidR="001B0C58" w:rsidRPr="002E7246">
        <w:rPr>
          <w:rFonts w:ascii="Times New Roman" w:hAnsi="Times New Roman" w:cs="Times New Roman"/>
          <w:b/>
          <w:bCs/>
          <w:i/>
          <w:sz w:val="24"/>
          <w:szCs w:val="24"/>
        </w:rPr>
        <w:t>Общие принципы</w:t>
      </w:r>
      <w:r w:rsidR="00CD1DB2" w:rsidRPr="002E724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 нормы расчета</w:t>
      </w:r>
      <w:r w:rsidR="001B0C58" w:rsidRPr="002E724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547236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0EF">
        <w:rPr>
          <w:rFonts w:ascii="Times New Roman" w:hAnsi="Times New Roman" w:cs="Times New Roman"/>
          <w:bCs/>
          <w:sz w:val="24"/>
          <w:szCs w:val="24"/>
        </w:rPr>
        <w:t>5.</w:t>
      </w:r>
      <w:r w:rsidR="0044399E" w:rsidRPr="005E50EF">
        <w:rPr>
          <w:rFonts w:ascii="Times New Roman" w:hAnsi="Times New Roman" w:cs="Times New Roman"/>
          <w:bCs/>
          <w:sz w:val="24"/>
          <w:szCs w:val="24"/>
        </w:rPr>
        <w:t>1</w:t>
      </w:r>
      <w:r w:rsidR="00990690" w:rsidRPr="005E50EF">
        <w:rPr>
          <w:rFonts w:ascii="Times New Roman" w:hAnsi="Times New Roman" w:cs="Times New Roman"/>
          <w:bCs/>
          <w:sz w:val="24"/>
          <w:szCs w:val="24"/>
        </w:rPr>
        <w:t>.1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Для расчета учреждений социального обслуживания </w:t>
      </w:r>
      <w:r w:rsidR="00B51B3A">
        <w:rPr>
          <w:rFonts w:ascii="Times New Roman" w:hAnsi="Times New Roman" w:cs="Times New Roman"/>
          <w:sz w:val="24"/>
          <w:szCs w:val="24"/>
        </w:rPr>
        <w:t>МГ</w:t>
      </w:r>
      <w:r w:rsidR="0044399E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требуются следующие исходные материалы: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удельный вес </w:t>
      </w:r>
      <w:r w:rsidR="00053887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от численности населения — для принятия решения о соотношении надомных и дневных нестационарных форм обслуживания (представляют органы статистики);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группировка </w:t>
      </w:r>
      <w:r w:rsidR="00053887" w:rsidRPr="002E7246">
        <w:rPr>
          <w:rFonts w:ascii="Times New Roman" w:hAnsi="Times New Roman" w:cs="Times New Roman"/>
          <w:sz w:val="24"/>
          <w:szCs w:val="24"/>
        </w:rPr>
        <w:t>МГ</w:t>
      </w:r>
      <w:r w:rsidR="0044399E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по способности самообслуживания и семейному статусу — для определения приоритетов форм обслуживания (органы здравоохранения и соцзащиты);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перечень и перспективы сохранения </w:t>
      </w:r>
      <w:r w:rsidR="00545A49" w:rsidRPr="002E7246">
        <w:rPr>
          <w:rFonts w:ascii="Times New Roman" w:hAnsi="Times New Roman" w:cs="Times New Roman"/>
          <w:sz w:val="24"/>
          <w:szCs w:val="24"/>
        </w:rPr>
        <w:t xml:space="preserve">и использования </w:t>
      </w:r>
      <w:r w:rsidRPr="002E7246">
        <w:rPr>
          <w:rFonts w:ascii="Times New Roman" w:hAnsi="Times New Roman" w:cs="Times New Roman"/>
          <w:sz w:val="24"/>
          <w:szCs w:val="24"/>
        </w:rPr>
        <w:t>существующих учреждений, состав оказываемых</w:t>
      </w:r>
      <w:r w:rsidR="00545A49" w:rsidRPr="002E7246">
        <w:rPr>
          <w:rFonts w:ascii="Times New Roman" w:hAnsi="Times New Roman" w:cs="Times New Roman"/>
          <w:sz w:val="24"/>
          <w:szCs w:val="24"/>
        </w:rPr>
        <w:t xml:space="preserve"> ими услуг</w:t>
      </w:r>
      <w:r w:rsidRPr="002E7246">
        <w:rPr>
          <w:rFonts w:ascii="Times New Roman" w:hAnsi="Times New Roman" w:cs="Times New Roman"/>
          <w:sz w:val="24"/>
          <w:szCs w:val="24"/>
        </w:rPr>
        <w:t>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территориальная дислокация учреждений социального обслуживания, удаленность от жилых комплексов, от остановок общественного транспорта и улично-дорожной сети — для соблюдения их доступности (органы соцзащиты и архитектуры);</w:t>
      </w:r>
    </w:p>
    <w:p w:rsidR="001B0C58" w:rsidRPr="002E7246" w:rsidRDefault="00A447D0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0EF">
        <w:rPr>
          <w:rFonts w:ascii="Times New Roman" w:hAnsi="Times New Roman" w:cs="Times New Roman"/>
          <w:bCs/>
          <w:sz w:val="24"/>
          <w:szCs w:val="24"/>
        </w:rPr>
        <w:t>5</w:t>
      </w:r>
      <w:r w:rsidR="001B0C58" w:rsidRPr="005E50EF">
        <w:rPr>
          <w:rFonts w:ascii="Times New Roman" w:hAnsi="Times New Roman" w:cs="Times New Roman"/>
          <w:bCs/>
          <w:sz w:val="24"/>
          <w:szCs w:val="24"/>
        </w:rPr>
        <w:t>.</w:t>
      </w:r>
      <w:r w:rsidR="00990690" w:rsidRPr="005E50EF">
        <w:rPr>
          <w:rFonts w:ascii="Times New Roman" w:hAnsi="Times New Roman" w:cs="Times New Roman"/>
          <w:bCs/>
          <w:sz w:val="24"/>
          <w:szCs w:val="24"/>
        </w:rPr>
        <w:t>1.</w:t>
      </w:r>
      <w:r w:rsidR="00212D56" w:rsidRPr="005E50EF">
        <w:rPr>
          <w:rFonts w:ascii="Times New Roman" w:hAnsi="Times New Roman" w:cs="Times New Roman"/>
          <w:bCs/>
          <w:sz w:val="24"/>
          <w:szCs w:val="24"/>
        </w:rPr>
        <w:t>2</w:t>
      </w:r>
      <w:r w:rsidR="0044399E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Нормы расчета учреждений обслуживания определяются по формуле</w:t>
      </w:r>
    </w:p>
    <w:p w:rsidR="001B0C58" w:rsidRPr="002E7246" w:rsidRDefault="001B0C58" w:rsidP="00AC3AEC">
      <w:pPr>
        <w:spacing w:line="480" w:lineRule="auto"/>
        <w:ind w:right="285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j</w:t>
      </w:r>
      <w:r w:rsidRPr="002E7246">
        <w:rPr>
          <w:rFonts w:ascii="Times New Roman" w:hAnsi="Times New Roman" w:cs="Times New Roman"/>
          <w:sz w:val="24"/>
          <w:szCs w:val="24"/>
        </w:rPr>
        <w:t xml:space="preserve"> =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(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j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)</w:t>
      </w: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(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j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)</w:t>
      </w:r>
      <w:r w:rsidRPr="002E7246">
        <w:rPr>
          <w:rFonts w:ascii="Times New Roman" w:hAnsi="Times New Roman" w:cs="Times New Roman"/>
          <w:sz w:val="24"/>
          <w:szCs w:val="24"/>
        </w:rPr>
        <w:t>,                                                               (</w:t>
      </w:r>
      <w:r w:rsidR="00A7368E" w:rsidRPr="002E7246">
        <w:rPr>
          <w:rFonts w:ascii="Times New Roman" w:hAnsi="Times New Roman" w:cs="Times New Roman"/>
          <w:sz w:val="24"/>
          <w:szCs w:val="24"/>
        </w:rPr>
        <w:t>5</w:t>
      </w:r>
      <w:r w:rsidRPr="002E7246">
        <w:rPr>
          <w:rFonts w:ascii="Times New Roman" w:hAnsi="Times New Roman" w:cs="Times New Roman"/>
          <w:sz w:val="24"/>
          <w:szCs w:val="24"/>
        </w:rPr>
        <w:t>.1)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где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j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 расчетная норма </w:t>
      </w: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Pr="002E7246">
        <w:rPr>
          <w:rFonts w:ascii="Times New Roman" w:hAnsi="Times New Roman" w:cs="Times New Roman"/>
          <w:sz w:val="24"/>
          <w:szCs w:val="24"/>
        </w:rPr>
        <w:t>-го учреждения, выражен</w:t>
      </w:r>
      <w:r w:rsidR="00990690">
        <w:rPr>
          <w:rFonts w:ascii="Times New Roman" w:hAnsi="Times New Roman" w:cs="Times New Roman"/>
          <w:sz w:val="24"/>
          <w:szCs w:val="24"/>
        </w:rPr>
        <w:t>на</w:t>
      </w:r>
      <w:r w:rsidRPr="002E7246">
        <w:rPr>
          <w:rFonts w:ascii="Times New Roman" w:hAnsi="Times New Roman" w:cs="Times New Roman"/>
          <w:sz w:val="24"/>
          <w:szCs w:val="24"/>
        </w:rPr>
        <w:t>я</w:t>
      </w:r>
      <w:r w:rsidR="00750C27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50C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-й единицей вместимости на 1 тыс. </w:t>
      </w:r>
      <w:r w:rsidR="00B25B09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>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(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j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)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— потребность</w:t>
      </w:r>
      <w:r w:rsidR="00990690">
        <w:rPr>
          <w:rFonts w:ascii="Times New Roman" w:hAnsi="Times New Roman" w:cs="Times New Roman"/>
          <w:sz w:val="24"/>
          <w:szCs w:val="24"/>
        </w:rPr>
        <w:t xml:space="preserve">, </w:t>
      </w:r>
      <w:r w:rsidR="00990690" w:rsidRPr="002E7246">
        <w:rPr>
          <w:rFonts w:ascii="Times New Roman" w:hAnsi="Times New Roman" w:cs="Times New Roman"/>
          <w:sz w:val="24"/>
          <w:szCs w:val="24"/>
        </w:rPr>
        <w:t>выражен</w:t>
      </w:r>
      <w:r w:rsidR="00990690">
        <w:rPr>
          <w:rFonts w:ascii="Times New Roman" w:hAnsi="Times New Roman" w:cs="Times New Roman"/>
          <w:sz w:val="24"/>
          <w:szCs w:val="24"/>
        </w:rPr>
        <w:t>на</w:t>
      </w:r>
      <w:r w:rsidR="00990690" w:rsidRPr="002E7246">
        <w:rPr>
          <w:rFonts w:ascii="Times New Roman" w:hAnsi="Times New Roman" w:cs="Times New Roman"/>
          <w:sz w:val="24"/>
          <w:szCs w:val="24"/>
        </w:rPr>
        <w:t>я</w:t>
      </w:r>
      <w:r w:rsidRPr="002E7246">
        <w:rPr>
          <w:rFonts w:ascii="Times New Roman" w:hAnsi="Times New Roman" w:cs="Times New Roman"/>
          <w:sz w:val="24"/>
          <w:szCs w:val="24"/>
        </w:rPr>
        <w:t xml:space="preserve"> в </w:t>
      </w: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j</w:t>
      </w:r>
      <w:r w:rsidRPr="002E7246">
        <w:rPr>
          <w:rFonts w:ascii="Times New Roman" w:hAnsi="Times New Roman" w:cs="Times New Roman"/>
          <w:sz w:val="24"/>
          <w:szCs w:val="24"/>
        </w:rPr>
        <w:t>-</w:t>
      </w:r>
      <w:r w:rsidR="00990690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х учреждениях, </w:t>
      </w:r>
      <w:r w:rsidR="00B25B09" w:rsidRPr="002E7246">
        <w:rPr>
          <w:rFonts w:ascii="Times New Roman" w:hAnsi="Times New Roman" w:cs="Times New Roman"/>
          <w:sz w:val="24"/>
          <w:szCs w:val="24"/>
        </w:rPr>
        <w:t xml:space="preserve">в </w:t>
      </w:r>
      <w:r w:rsidR="00B25B09" w:rsidRPr="002E7246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25B09" w:rsidRPr="002E7246">
        <w:rPr>
          <w:rFonts w:ascii="Times New Roman" w:hAnsi="Times New Roman" w:cs="Times New Roman"/>
          <w:sz w:val="24"/>
          <w:szCs w:val="24"/>
        </w:rPr>
        <w:t>-</w:t>
      </w:r>
      <w:r w:rsidR="00990690">
        <w:rPr>
          <w:rFonts w:ascii="Times New Roman" w:hAnsi="Times New Roman" w:cs="Times New Roman"/>
          <w:sz w:val="24"/>
          <w:szCs w:val="24"/>
        </w:rPr>
        <w:t xml:space="preserve"> </w:t>
      </w:r>
      <w:r w:rsidR="00B25B09" w:rsidRPr="002E7246">
        <w:rPr>
          <w:rFonts w:ascii="Times New Roman" w:hAnsi="Times New Roman" w:cs="Times New Roman"/>
          <w:sz w:val="24"/>
          <w:szCs w:val="24"/>
        </w:rPr>
        <w:t xml:space="preserve">х единицах вместимости </w:t>
      </w:r>
      <w:r w:rsidR="00990690">
        <w:rPr>
          <w:rFonts w:ascii="Times New Roman" w:hAnsi="Times New Roman" w:cs="Times New Roman"/>
          <w:sz w:val="24"/>
          <w:szCs w:val="24"/>
        </w:rPr>
        <w:t>на</w:t>
      </w:r>
      <w:r w:rsidR="00B25B09" w:rsidRPr="002E7246">
        <w:rPr>
          <w:rFonts w:ascii="Times New Roman" w:hAnsi="Times New Roman" w:cs="Times New Roman"/>
          <w:sz w:val="24"/>
          <w:szCs w:val="24"/>
        </w:rPr>
        <w:t xml:space="preserve"> 1 тыс. МГ;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(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j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)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— коэффициент пребывания клиента в учреждении</w:t>
      </w:r>
      <w:r w:rsidR="00B25B09" w:rsidRPr="002E7246">
        <w:rPr>
          <w:rFonts w:ascii="Times New Roman" w:hAnsi="Times New Roman" w:cs="Times New Roman"/>
          <w:sz w:val="24"/>
          <w:szCs w:val="24"/>
        </w:rPr>
        <w:t xml:space="preserve"> в </w:t>
      </w:r>
      <w:r w:rsidR="00990690">
        <w:rPr>
          <w:rFonts w:ascii="Times New Roman" w:hAnsi="Times New Roman" w:cs="Times New Roman"/>
          <w:sz w:val="24"/>
          <w:szCs w:val="24"/>
        </w:rPr>
        <w:t>течение одного</w:t>
      </w:r>
      <w:r w:rsidR="00B25B09" w:rsidRPr="002E7246">
        <w:rPr>
          <w:rFonts w:ascii="Times New Roman" w:hAnsi="Times New Roman" w:cs="Times New Roman"/>
          <w:sz w:val="24"/>
          <w:szCs w:val="24"/>
        </w:rPr>
        <w:t xml:space="preserve"> год</w:t>
      </w:r>
      <w:r w:rsidR="00990690">
        <w:rPr>
          <w:rFonts w:ascii="Times New Roman" w:hAnsi="Times New Roman" w:cs="Times New Roman"/>
          <w:sz w:val="24"/>
          <w:szCs w:val="24"/>
        </w:rPr>
        <w:t>а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545A4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Потребность </w:t>
      </w:r>
      <w:r w:rsidR="00B25B09" w:rsidRPr="002E7246">
        <w:rPr>
          <w:rFonts w:ascii="Times New Roman" w:hAnsi="Times New Roman" w:cs="Times New Roman"/>
          <w:sz w:val="24"/>
          <w:szCs w:val="24"/>
        </w:rPr>
        <w:t>МГ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в услугах учреждений социального обслуживания </w:t>
      </w:r>
      <w:r w:rsidR="001B0C58" w:rsidRPr="002E7246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="001B0C58"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(</w:t>
      </w:r>
      <w:r w:rsidR="001B0C58"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j</w:t>
      </w:r>
      <w:r w:rsidR="001B0C58"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)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AC3AEC">
        <w:rPr>
          <w:rFonts w:ascii="Times New Roman" w:hAnsi="Times New Roman" w:cs="Times New Roman"/>
          <w:sz w:val="24"/>
          <w:szCs w:val="24"/>
        </w:rPr>
        <w:t xml:space="preserve">приведены в </w:t>
      </w:r>
      <w:r w:rsidR="00990690" w:rsidRPr="00990690">
        <w:rPr>
          <w:rFonts w:ascii="Times New Roman" w:hAnsi="Times New Roman" w:cs="Times New Roman"/>
          <w:sz w:val="24"/>
          <w:szCs w:val="24"/>
        </w:rPr>
        <w:t>[</w:t>
      </w:r>
      <w:r w:rsidR="00990690">
        <w:rPr>
          <w:rFonts w:ascii="Times New Roman" w:hAnsi="Times New Roman" w:cs="Times New Roman"/>
          <w:sz w:val="24"/>
          <w:szCs w:val="24"/>
        </w:rPr>
        <w:t>6</w:t>
      </w:r>
      <w:r w:rsidR="00990690" w:rsidRPr="00990690">
        <w:rPr>
          <w:rFonts w:ascii="Times New Roman" w:hAnsi="Times New Roman" w:cs="Times New Roman"/>
          <w:sz w:val="24"/>
          <w:szCs w:val="24"/>
        </w:rPr>
        <w:t>]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Коэффициент пребывания </w:t>
      </w:r>
      <w:r w:rsidR="00E71F54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в уч</w:t>
      </w:r>
      <w:r w:rsidR="00AC3AEC">
        <w:rPr>
          <w:rFonts w:ascii="Times New Roman" w:hAnsi="Times New Roman" w:cs="Times New Roman"/>
          <w:sz w:val="24"/>
          <w:szCs w:val="24"/>
        </w:rPr>
        <w:t xml:space="preserve">реждениях принимается на основе </w:t>
      </w:r>
      <w:r w:rsidRPr="002E7246">
        <w:rPr>
          <w:rFonts w:ascii="Times New Roman" w:hAnsi="Times New Roman" w:cs="Times New Roman"/>
          <w:sz w:val="24"/>
          <w:szCs w:val="24"/>
        </w:rPr>
        <w:t xml:space="preserve">стандартов или </w:t>
      </w:r>
      <w:r w:rsidRPr="002E7246">
        <w:rPr>
          <w:rFonts w:ascii="Times New Roman" w:hAnsi="Times New Roman" w:cs="Times New Roman"/>
          <w:sz w:val="24"/>
          <w:szCs w:val="24"/>
        </w:rPr>
        <w:lastRenderedPageBreak/>
        <w:t>статистики фактической оборачиваемости единиц вместимости учреждений.</w:t>
      </w:r>
    </w:p>
    <w:p w:rsidR="00212D56" w:rsidRDefault="00212D56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0EF">
        <w:rPr>
          <w:rFonts w:ascii="Times New Roman" w:hAnsi="Times New Roman" w:cs="Times New Roman"/>
          <w:bCs/>
          <w:sz w:val="24"/>
          <w:szCs w:val="24"/>
        </w:rPr>
        <w:t>5.</w:t>
      </w:r>
      <w:r w:rsidR="00990690" w:rsidRPr="005E50EF">
        <w:rPr>
          <w:rFonts w:ascii="Times New Roman" w:hAnsi="Times New Roman" w:cs="Times New Roman"/>
          <w:bCs/>
          <w:sz w:val="24"/>
          <w:szCs w:val="24"/>
        </w:rPr>
        <w:t>1.</w:t>
      </w:r>
      <w:r w:rsidRPr="005E50EF">
        <w:rPr>
          <w:rFonts w:ascii="Times New Roman" w:hAnsi="Times New Roman" w:cs="Times New Roman"/>
          <w:bCs/>
          <w:sz w:val="24"/>
          <w:szCs w:val="24"/>
        </w:rPr>
        <w:t>3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укрупненных расчетов</w:t>
      </w:r>
      <w:r w:rsidRPr="002E7246">
        <w:rPr>
          <w:rFonts w:ascii="Times New Roman" w:hAnsi="Times New Roman" w:cs="Times New Roman"/>
          <w:sz w:val="24"/>
          <w:szCs w:val="24"/>
        </w:rPr>
        <w:t xml:space="preserve"> рекомендуется учитывать </w:t>
      </w:r>
      <w:r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2E7246">
        <w:rPr>
          <w:rFonts w:ascii="Times New Roman" w:hAnsi="Times New Roman" w:cs="Times New Roman"/>
          <w:sz w:val="24"/>
          <w:szCs w:val="24"/>
        </w:rPr>
        <w:t xml:space="preserve">сроки пребывания в </w:t>
      </w:r>
      <w:r>
        <w:rPr>
          <w:rFonts w:ascii="Times New Roman" w:hAnsi="Times New Roman" w:cs="Times New Roman"/>
          <w:sz w:val="24"/>
          <w:szCs w:val="24"/>
        </w:rPr>
        <w:t xml:space="preserve">учреждениях </w:t>
      </w:r>
      <w:r w:rsidRPr="002E7246">
        <w:rPr>
          <w:rFonts w:ascii="Times New Roman" w:hAnsi="Times New Roman" w:cs="Times New Roman"/>
          <w:sz w:val="24"/>
          <w:szCs w:val="24"/>
        </w:rPr>
        <w:t xml:space="preserve">клиентов </w:t>
      </w: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5E50EF">
        <w:rPr>
          <w:rFonts w:ascii="Times New Roman" w:hAnsi="Times New Roman" w:cs="Times New Roman"/>
          <w:sz w:val="32"/>
          <w:szCs w:val="32"/>
          <w:vertAlign w:val="subscript"/>
        </w:rPr>
        <w:t>(</w:t>
      </w:r>
      <w:r w:rsidRPr="005E50EF">
        <w:rPr>
          <w:rFonts w:ascii="Times New Roman" w:hAnsi="Times New Roman" w:cs="Times New Roman"/>
          <w:i/>
          <w:iCs/>
          <w:sz w:val="32"/>
          <w:szCs w:val="32"/>
          <w:vertAlign w:val="subscript"/>
          <w:lang w:val="en-US"/>
        </w:rPr>
        <w:t>j</w:t>
      </w:r>
      <w:r w:rsidRPr="005E50EF">
        <w:rPr>
          <w:rFonts w:ascii="Times New Roman" w:hAnsi="Times New Roman" w:cs="Times New Roman"/>
          <w:sz w:val="32"/>
          <w:szCs w:val="32"/>
          <w:vertAlign w:val="subscript"/>
        </w:rPr>
        <w:t>):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D56" w:rsidRPr="002E7246" w:rsidRDefault="00212D56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учреждения долгосрочного обслуживания — пребывание МГ от 3 до 12 мес</w:t>
      </w:r>
      <w:r w:rsidR="00990690">
        <w:rPr>
          <w:rFonts w:ascii="Times New Roman" w:hAnsi="Times New Roman" w:cs="Times New Roman"/>
          <w:sz w:val="24"/>
          <w:szCs w:val="24"/>
        </w:rPr>
        <w:t>.</w:t>
      </w:r>
      <w:r w:rsidRPr="002E7246">
        <w:rPr>
          <w:rFonts w:ascii="Times New Roman" w:hAnsi="Times New Roman" w:cs="Times New Roman"/>
          <w:sz w:val="24"/>
          <w:szCs w:val="24"/>
        </w:rPr>
        <w:t xml:space="preserve"> в году</w:t>
      </w:r>
      <w:r w:rsidRPr="002E7246">
        <w:rPr>
          <w:rFonts w:ascii="Times New Roman" w:hAnsi="Times New Roman" w:cs="Times New Roman"/>
          <w:sz w:val="24"/>
          <w:szCs w:val="24"/>
        </w:rPr>
        <w:br w:type="textWrapping" w:clear="all"/>
        <w:t>(</w:t>
      </w: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2E7246">
        <w:rPr>
          <w:rFonts w:ascii="Times New Roman" w:hAnsi="Times New Roman" w:cs="Times New Roman"/>
          <w:sz w:val="24"/>
          <w:szCs w:val="24"/>
        </w:rPr>
        <w:t xml:space="preserve"> = 0,25 </w:t>
      </w:r>
      <w:r w:rsidR="009B77EE">
        <w:rPr>
          <w:rFonts w:ascii="Times New Roman" w:hAnsi="Times New Roman" w:cs="Times New Roman"/>
          <w:sz w:val="24"/>
          <w:szCs w:val="24"/>
        </w:rPr>
        <w:t>−</w:t>
      </w:r>
      <w:r w:rsidRPr="002E7246">
        <w:rPr>
          <w:rFonts w:ascii="Times New Roman" w:hAnsi="Times New Roman" w:cs="Times New Roman"/>
          <w:sz w:val="24"/>
          <w:szCs w:val="24"/>
        </w:rPr>
        <w:t xml:space="preserve"> 1,0);</w:t>
      </w:r>
    </w:p>
    <w:p w:rsidR="00212D56" w:rsidRPr="002E7246" w:rsidRDefault="00212D56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учреждения среднесрочного обслуживания — пребывание МГ от 1 до 3 мес</w:t>
      </w:r>
      <w:r w:rsidR="00990690">
        <w:rPr>
          <w:rFonts w:ascii="Times New Roman" w:hAnsi="Times New Roman" w:cs="Times New Roman"/>
          <w:sz w:val="24"/>
          <w:szCs w:val="24"/>
        </w:rPr>
        <w:t>.</w:t>
      </w:r>
      <w:r w:rsidRPr="002E7246">
        <w:rPr>
          <w:rFonts w:ascii="Times New Roman" w:hAnsi="Times New Roman" w:cs="Times New Roman"/>
          <w:sz w:val="24"/>
          <w:szCs w:val="24"/>
        </w:rPr>
        <w:t xml:space="preserve"> в году</w:t>
      </w:r>
      <w:r w:rsidRPr="002E7246">
        <w:rPr>
          <w:rFonts w:ascii="Times New Roman" w:hAnsi="Times New Roman" w:cs="Times New Roman"/>
          <w:sz w:val="24"/>
          <w:szCs w:val="24"/>
        </w:rPr>
        <w:br w:type="textWrapping" w:clear="all"/>
        <w:t>(</w:t>
      </w: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2E7246">
        <w:rPr>
          <w:rFonts w:ascii="Times New Roman" w:hAnsi="Times New Roman" w:cs="Times New Roman"/>
          <w:sz w:val="24"/>
          <w:szCs w:val="24"/>
        </w:rPr>
        <w:t xml:space="preserve"> = 0,077 </w:t>
      </w:r>
      <w:r w:rsidR="00CA7183">
        <w:rPr>
          <w:rFonts w:ascii="Times New Roman" w:hAnsi="Times New Roman" w:cs="Times New Roman"/>
          <w:sz w:val="24"/>
          <w:szCs w:val="24"/>
        </w:rPr>
        <w:t>−</w:t>
      </w:r>
      <w:r w:rsidRPr="002E7246">
        <w:rPr>
          <w:rFonts w:ascii="Times New Roman" w:hAnsi="Times New Roman" w:cs="Times New Roman"/>
          <w:sz w:val="24"/>
          <w:szCs w:val="24"/>
        </w:rPr>
        <w:t xml:space="preserve"> 0,25);</w:t>
      </w:r>
    </w:p>
    <w:p w:rsidR="00212D56" w:rsidRPr="002E7246" w:rsidRDefault="00212D56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учреждения краткосрочного обслуживания — обслуживание МГ менее 1 раза в мес</w:t>
      </w:r>
      <w:r w:rsidR="00824124">
        <w:rPr>
          <w:rFonts w:ascii="Times New Roman" w:hAnsi="Times New Roman" w:cs="Times New Roman"/>
          <w:sz w:val="24"/>
          <w:szCs w:val="24"/>
        </w:rPr>
        <w:t>яц</w:t>
      </w:r>
      <w:r w:rsidRPr="002E7246">
        <w:rPr>
          <w:rFonts w:ascii="Times New Roman" w:hAnsi="Times New Roman" w:cs="Times New Roman"/>
          <w:sz w:val="24"/>
          <w:szCs w:val="24"/>
        </w:rPr>
        <w:br w:type="textWrapping" w:clear="all"/>
        <w:t>(</w:t>
      </w: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2E7246">
        <w:rPr>
          <w:rFonts w:ascii="Times New Roman" w:hAnsi="Times New Roman" w:cs="Times New Roman"/>
          <w:sz w:val="24"/>
          <w:szCs w:val="24"/>
        </w:rPr>
        <w:t xml:space="preserve"> &lt; 0,077).</w:t>
      </w:r>
    </w:p>
    <w:p w:rsidR="00212D56" w:rsidRPr="002E7246" w:rsidRDefault="005E50EF" w:rsidP="00AC3AEC">
      <w:pPr>
        <w:spacing w:line="480" w:lineRule="auto"/>
        <w:ind w:right="285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р и м е ч а н и е</w:t>
      </w:r>
      <w:r w:rsidR="00212D56" w:rsidRPr="002E7246">
        <w:rPr>
          <w:rFonts w:ascii="Times New Roman" w:hAnsi="Times New Roman" w:cs="Times New Roman"/>
          <w:sz w:val="24"/>
          <w:szCs w:val="24"/>
        </w:rPr>
        <w:t xml:space="preserve"> — Особую группу составляют учреждения специального обслуживания граждан без определенного места жительства со сроком пребывания от 1 раза в сутки до 6 месяцев</w:t>
      </w:r>
      <w:r w:rsidR="00212D56">
        <w:rPr>
          <w:rFonts w:ascii="Times New Roman" w:hAnsi="Times New Roman" w:cs="Times New Roman"/>
          <w:sz w:val="24"/>
          <w:szCs w:val="24"/>
        </w:rPr>
        <w:t xml:space="preserve"> в </w:t>
      </w:r>
      <w:r w:rsidR="00212D56" w:rsidRPr="002E7246">
        <w:rPr>
          <w:rFonts w:ascii="Times New Roman" w:hAnsi="Times New Roman" w:cs="Times New Roman"/>
          <w:sz w:val="24"/>
          <w:szCs w:val="24"/>
        </w:rPr>
        <w:t>году</w:t>
      </w:r>
      <w:r w:rsidR="00824124">
        <w:rPr>
          <w:rFonts w:ascii="Times New Roman" w:hAnsi="Times New Roman" w:cs="Times New Roman"/>
          <w:sz w:val="24"/>
          <w:szCs w:val="24"/>
        </w:rPr>
        <w:t xml:space="preserve"> ( </w:t>
      </w:r>
      <w:r w:rsidR="00212D56"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212D56" w:rsidRPr="002E7246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="00212D56" w:rsidRPr="002E7246">
        <w:rPr>
          <w:rFonts w:ascii="Times New Roman" w:hAnsi="Times New Roman" w:cs="Times New Roman"/>
          <w:sz w:val="24"/>
          <w:szCs w:val="24"/>
        </w:rPr>
        <w:t xml:space="preserve"> = 0,003</w:t>
      </w:r>
      <w:r w:rsidR="00CA7183">
        <w:rPr>
          <w:rFonts w:ascii="Times New Roman" w:hAnsi="Times New Roman" w:cs="Times New Roman"/>
          <w:sz w:val="24"/>
          <w:szCs w:val="24"/>
        </w:rPr>
        <w:t>−</w:t>
      </w:r>
      <w:r w:rsidR="00212D56" w:rsidRPr="002E7246">
        <w:rPr>
          <w:rFonts w:ascii="Times New Roman" w:hAnsi="Times New Roman" w:cs="Times New Roman"/>
          <w:sz w:val="24"/>
          <w:szCs w:val="24"/>
        </w:rPr>
        <w:t>0,5</w:t>
      </w:r>
      <w:r w:rsidR="00824124">
        <w:rPr>
          <w:rFonts w:ascii="Times New Roman" w:hAnsi="Times New Roman" w:cs="Times New Roman"/>
          <w:sz w:val="24"/>
          <w:szCs w:val="24"/>
        </w:rPr>
        <w:t>)</w:t>
      </w:r>
      <w:r w:rsidR="00212D56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A447D0" w:rsidP="001E2CDE">
      <w:pPr>
        <w:spacing w:line="480" w:lineRule="auto"/>
        <w:ind w:right="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0EF">
        <w:rPr>
          <w:rFonts w:ascii="Times New Roman" w:hAnsi="Times New Roman" w:cs="Times New Roman"/>
          <w:bCs/>
          <w:sz w:val="24"/>
          <w:szCs w:val="24"/>
        </w:rPr>
        <w:t>5.</w:t>
      </w:r>
      <w:r w:rsidR="00824124" w:rsidRPr="005E50EF">
        <w:rPr>
          <w:rFonts w:ascii="Times New Roman" w:hAnsi="Times New Roman" w:cs="Times New Roman"/>
          <w:bCs/>
          <w:sz w:val="24"/>
          <w:szCs w:val="24"/>
        </w:rPr>
        <w:t>1.</w:t>
      </w:r>
      <w:r w:rsidR="0087743D" w:rsidRPr="005E50EF">
        <w:rPr>
          <w:rFonts w:ascii="Times New Roman" w:hAnsi="Times New Roman" w:cs="Times New Roman"/>
          <w:bCs/>
          <w:sz w:val="24"/>
          <w:szCs w:val="24"/>
        </w:rPr>
        <w:t>4</w:t>
      </w:r>
      <w:r w:rsidR="0044399E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Нормы расчета учреждени</w:t>
      </w:r>
      <w:r w:rsidR="00824124">
        <w:rPr>
          <w:rFonts w:ascii="Times New Roman" w:hAnsi="Times New Roman" w:cs="Times New Roman"/>
          <w:sz w:val="24"/>
          <w:szCs w:val="24"/>
        </w:rPr>
        <w:t xml:space="preserve">й </w:t>
      </w:r>
      <w:r w:rsidR="001B0C58" w:rsidRPr="002E7246">
        <w:rPr>
          <w:rFonts w:ascii="Times New Roman" w:hAnsi="Times New Roman" w:cs="Times New Roman"/>
          <w:sz w:val="24"/>
          <w:szCs w:val="24"/>
        </w:rPr>
        <w:t>социального обслуживания для городских и сельских поселений</w:t>
      </w:r>
      <w:r w:rsidR="00E71F54" w:rsidRPr="002E7246">
        <w:rPr>
          <w:rFonts w:ascii="Times New Roman" w:hAnsi="Times New Roman" w:cs="Times New Roman"/>
          <w:sz w:val="24"/>
          <w:szCs w:val="24"/>
        </w:rPr>
        <w:t>, полученные по формуле (</w:t>
      </w:r>
      <w:r w:rsidR="00824124">
        <w:rPr>
          <w:rFonts w:ascii="Times New Roman" w:hAnsi="Times New Roman" w:cs="Times New Roman"/>
          <w:sz w:val="24"/>
          <w:szCs w:val="24"/>
        </w:rPr>
        <w:t>5.</w:t>
      </w:r>
      <w:r w:rsidR="00E71F54" w:rsidRPr="002E7246">
        <w:rPr>
          <w:rFonts w:ascii="Times New Roman" w:hAnsi="Times New Roman" w:cs="Times New Roman"/>
          <w:sz w:val="24"/>
          <w:szCs w:val="24"/>
        </w:rPr>
        <w:t>1)</w:t>
      </w:r>
      <w:r w:rsidR="005E50EF">
        <w:rPr>
          <w:rFonts w:ascii="Times New Roman" w:hAnsi="Times New Roman" w:cs="Times New Roman"/>
          <w:sz w:val="24"/>
          <w:szCs w:val="24"/>
        </w:rPr>
        <w:t xml:space="preserve">,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E71F54" w:rsidRPr="002E7246">
        <w:rPr>
          <w:rFonts w:ascii="Times New Roman" w:hAnsi="Times New Roman" w:cs="Times New Roman"/>
          <w:sz w:val="24"/>
          <w:szCs w:val="24"/>
        </w:rPr>
        <w:t>приведены в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таблице </w:t>
      </w:r>
      <w:r w:rsidR="00824124">
        <w:rPr>
          <w:rFonts w:ascii="Times New Roman" w:hAnsi="Times New Roman" w:cs="Times New Roman"/>
          <w:sz w:val="24"/>
          <w:szCs w:val="24"/>
        </w:rPr>
        <w:t>Г</w:t>
      </w:r>
      <w:r w:rsidR="001E6762" w:rsidRPr="002E7246">
        <w:rPr>
          <w:rFonts w:ascii="Times New Roman" w:hAnsi="Times New Roman" w:cs="Times New Roman"/>
          <w:sz w:val="24"/>
          <w:szCs w:val="24"/>
        </w:rPr>
        <w:t>.1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5E50EF">
        <w:rPr>
          <w:rFonts w:ascii="Times New Roman" w:hAnsi="Times New Roman" w:cs="Times New Roman"/>
          <w:sz w:val="24"/>
          <w:szCs w:val="24"/>
        </w:rPr>
        <w:t>п</w:t>
      </w:r>
      <w:r w:rsidR="001B0C58" w:rsidRPr="002E7246">
        <w:rPr>
          <w:rFonts w:ascii="Times New Roman" w:hAnsi="Times New Roman" w:cs="Times New Roman"/>
          <w:sz w:val="24"/>
          <w:szCs w:val="24"/>
        </w:rPr>
        <w:t>риложения</w:t>
      </w:r>
      <w:r w:rsidR="001E2CDE">
        <w:rPr>
          <w:rFonts w:ascii="Times New Roman" w:hAnsi="Times New Roman" w:cs="Times New Roman"/>
          <w:sz w:val="24"/>
          <w:szCs w:val="24"/>
        </w:rPr>
        <w:t xml:space="preserve"> </w:t>
      </w:r>
      <w:r w:rsidR="00824124">
        <w:rPr>
          <w:rFonts w:ascii="Times New Roman" w:hAnsi="Times New Roman" w:cs="Times New Roman"/>
          <w:sz w:val="24"/>
          <w:szCs w:val="24"/>
        </w:rPr>
        <w:t>Г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44399E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0EF">
        <w:rPr>
          <w:rFonts w:ascii="Times New Roman" w:hAnsi="Times New Roman" w:cs="Times New Roman"/>
          <w:bCs/>
          <w:sz w:val="24"/>
          <w:szCs w:val="24"/>
        </w:rPr>
        <w:t>5.</w:t>
      </w:r>
      <w:r w:rsidR="00824124" w:rsidRPr="005E50EF">
        <w:rPr>
          <w:rFonts w:ascii="Times New Roman" w:hAnsi="Times New Roman" w:cs="Times New Roman"/>
          <w:bCs/>
          <w:sz w:val="24"/>
          <w:szCs w:val="24"/>
        </w:rPr>
        <w:t>1.</w:t>
      </w:r>
      <w:r w:rsidR="0087743D" w:rsidRPr="005E50EF">
        <w:rPr>
          <w:rFonts w:ascii="Times New Roman" w:hAnsi="Times New Roman" w:cs="Times New Roman"/>
          <w:bCs/>
          <w:sz w:val="24"/>
          <w:szCs w:val="24"/>
        </w:rPr>
        <w:t>5</w:t>
      </w:r>
      <w:r w:rsidR="001E2C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E2CDE">
        <w:rPr>
          <w:rFonts w:ascii="Times New Roman" w:hAnsi="Times New Roman" w:cs="Times New Roman"/>
          <w:sz w:val="24"/>
          <w:szCs w:val="24"/>
        </w:rPr>
        <w:t>Расчет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потребности в кадрах административного аппарата и методического отдела центров социального обслуживания </w:t>
      </w:r>
      <w:r w:rsidR="001E2CDE">
        <w:rPr>
          <w:rFonts w:ascii="Times New Roman" w:hAnsi="Times New Roman" w:cs="Times New Roman"/>
          <w:sz w:val="24"/>
          <w:szCs w:val="24"/>
        </w:rPr>
        <w:t>приведен в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[</w:t>
      </w:r>
      <w:r w:rsidR="00824124">
        <w:rPr>
          <w:rFonts w:ascii="Times New Roman" w:hAnsi="Times New Roman" w:cs="Times New Roman"/>
          <w:sz w:val="24"/>
          <w:szCs w:val="24"/>
        </w:rPr>
        <w:t>7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], часть из которых приведена в таблице </w:t>
      </w:r>
      <w:r w:rsidR="00824124">
        <w:rPr>
          <w:rFonts w:ascii="Times New Roman" w:hAnsi="Times New Roman" w:cs="Times New Roman"/>
          <w:sz w:val="24"/>
          <w:szCs w:val="24"/>
        </w:rPr>
        <w:t>Е</w:t>
      </w:r>
      <w:r w:rsidR="007F580B" w:rsidRPr="002E7246">
        <w:rPr>
          <w:rFonts w:ascii="Times New Roman" w:hAnsi="Times New Roman" w:cs="Times New Roman"/>
          <w:sz w:val="24"/>
          <w:szCs w:val="24"/>
        </w:rPr>
        <w:t>.</w:t>
      </w:r>
      <w:r w:rsidR="00A447D0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1 </w:t>
      </w:r>
      <w:r w:rsidR="00824124">
        <w:rPr>
          <w:rFonts w:ascii="Times New Roman" w:hAnsi="Times New Roman" w:cs="Times New Roman"/>
          <w:sz w:val="24"/>
          <w:szCs w:val="24"/>
        </w:rPr>
        <w:t xml:space="preserve"> п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824124">
        <w:rPr>
          <w:rFonts w:ascii="Times New Roman" w:hAnsi="Times New Roman" w:cs="Times New Roman"/>
          <w:sz w:val="24"/>
          <w:szCs w:val="24"/>
        </w:rPr>
        <w:t>Е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44399E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0EF">
        <w:rPr>
          <w:rFonts w:ascii="Times New Roman" w:hAnsi="Times New Roman" w:cs="Times New Roman"/>
          <w:bCs/>
          <w:sz w:val="24"/>
          <w:szCs w:val="24"/>
        </w:rPr>
        <w:t>5.</w:t>
      </w:r>
      <w:r w:rsidR="00824124" w:rsidRPr="005E50EF">
        <w:rPr>
          <w:rFonts w:ascii="Times New Roman" w:hAnsi="Times New Roman" w:cs="Times New Roman"/>
          <w:bCs/>
          <w:sz w:val="24"/>
          <w:szCs w:val="24"/>
        </w:rPr>
        <w:t>1.</w:t>
      </w:r>
      <w:r w:rsidR="0087743D" w:rsidRPr="005E50EF">
        <w:rPr>
          <w:rFonts w:ascii="Times New Roman" w:hAnsi="Times New Roman" w:cs="Times New Roman"/>
          <w:bCs/>
          <w:sz w:val="24"/>
          <w:szCs w:val="24"/>
        </w:rPr>
        <w:t>6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В зависимости от задач и вида градостроительной документации применяется один из двух методов расчета сети учреждений социального обслуживания</w:t>
      </w:r>
      <w:r w:rsidR="00824124">
        <w:rPr>
          <w:rFonts w:ascii="Times New Roman" w:hAnsi="Times New Roman" w:cs="Times New Roman"/>
          <w:sz w:val="24"/>
          <w:szCs w:val="24"/>
        </w:rPr>
        <w:t>: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метод сетевого расчета </w:t>
      </w:r>
      <w:r w:rsidRPr="002E7246">
        <w:rPr>
          <w:rFonts w:ascii="Times New Roman" w:hAnsi="Times New Roman" w:cs="Times New Roman"/>
          <w:sz w:val="24"/>
          <w:szCs w:val="24"/>
        </w:rPr>
        <w:t xml:space="preserve">— определение вместимости </w:t>
      </w:r>
      <w:r w:rsidR="00E614EE" w:rsidRPr="002E7246">
        <w:rPr>
          <w:rFonts w:ascii="Times New Roman" w:hAnsi="Times New Roman" w:cs="Times New Roman"/>
          <w:sz w:val="24"/>
          <w:szCs w:val="24"/>
        </w:rPr>
        <w:t xml:space="preserve">сетей </w:t>
      </w:r>
      <w:r w:rsidRPr="002E7246">
        <w:rPr>
          <w:rFonts w:ascii="Times New Roman" w:hAnsi="Times New Roman" w:cs="Times New Roman"/>
          <w:sz w:val="24"/>
          <w:szCs w:val="24"/>
        </w:rPr>
        <w:t>учреждений (на стадии разработки схемы генерального плана</w:t>
      </w:r>
      <w:r w:rsidR="001E6762" w:rsidRPr="002E7246">
        <w:rPr>
          <w:rFonts w:ascii="Times New Roman" w:hAnsi="Times New Roman" w:cs="Times New Roman"/>
          <w:sz w:val="24"/>
          <w:szCs w:val="24"/>
        </w:rPr>
        <w:t xml:space="preserve"> города</w:t>
      </w:r>
      <w:r w:rsidRPr="002E7246">
        <w:rPr>
          <w:rFonts w:ascii="Times New Roman" w:hAnsi="Times New Roman" w:cs="Times New Roman"/>
          <w:sz w:val="24"/>
          <w:szCs w:val="24"/>
        </w:rPr>
        <w:t>);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метод пообъектного расчета </w:t>
      </w:r>
      <w:r w:rsidRPr="002E7246">
        <w:rPr>
          <w:rFonts w:ascii="Times New Roman" w:hAnsi="Times New Roman" w:cs="Times New Roman"/>
          <w:sz w:val="24"/>
          <w:szCs w:val="24"/>
        </w:rPr>
        <w:t>— определение полного перечня и размещение учреждений (на стадии проекта планировки и проекта застройки).</w:t>
      </w:r>
    </w:p>
    <w:p w:rsidR="001B0C58" w:rsidRPr="002E7246" w:rsidRDefault="00824124" w:rsidP="00AC3AEC">
      <w:pPr>
        <w:ind w:right="285"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5.2 </w:t>
      </w:r>
      <w:r w:rsidR="001B0C58" w:rsidRPr="002E724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Сетевой расчет </w:t>
      </w:r>
    </w:p>
    <w:p w:rsidR="001B0C58" w:rsidRPr="002E7246" w:rsidRDefault="001B0C58" w:rsidP="00AC3AEC">
      <w:pPr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D735F5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824124" w:rsidRPr="00935A2B">
        <w:rPr>
          <w:rFonts w:ascii="Times New Roman" w:hAnsi="Times New Roman" w:cs="Times New Roman"/>
          <w:bCs/>
          <w:sz w:val="24"/>
          <w:szCs w:val="24"/>
        </w:rPr>
        <w:t>2.1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При сетевом расчете определяется потребность по следующим видам </w:t>
      </w:r>
      <w:r w:rsidR="001B0C58" w:rsidRPr="002E7246">
        <w:rPr>
          <w:rFonts w:ascii="Times New Roman" w:hAnsi="Times New Roman" w:cs="Times New Roman"/>
          <w:sz w:val="24"/>
          <w:szCs w:val="24"/>
        </w:rPr>
        <w:lastRenderedPageBreak/>
        <w:t>обслуживания: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социально-бытовое и социально-медицинское обслуживание;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медико-социальное обслуживание (на базе системы здравоохранения);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социально-реабилитационное</w:t>
      </w:r>
      <w:r w:rsidR="00824124">
        <w:rPr>
          <w:rFonts w:ascii="Times New Roman" w:hAnsi="Times New Roman" w:cs="Times New Roman"/>
          <w:sz w:val="24"/>
          <w:szCs w:val="24"/>
        </w:rPr>
        <w:t>,</w:t>
      </w:r>
      <w:r w:rsidRPr="002E7246">
        <w:rPr>
          <w:rFonts w:ascii="Times New Roman" w:hAnsi="Times New Roman" w:cs="Times New Roman"/>
          <w:sz w:val="24"/>
          <w:szCs w:val="24"/>
        </w:rPr>
        <w:t xml:space="preserve"> оздоровительное и досуговое обслуживание;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социально-консультативное обслуживание;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специал</w:t>
      </w:r>
      <w:r w:rsidR="00E614EE" w:rsidRPr="002E7246">
        <w:rPr>
          <w:rFonts w:ascii="Times New Roman" w:hAnsi="Times New Roman" w:cs="Times New Roman"/>
          <w:sz w:val="24"/>
          <w:szCs w:val="24"/>
        </w:rPr>
        <w:t>изирован</w:t>
      </w:r>
      <w:r w:rsidRPr="002E7246">
        <w:rPr>
          <w:rFonts w:ascii="Times New Roman" w:hAnsi="Times New Roman" w:cs="Times New Roman"/>
          <w:sz w:val="24"/>
          <w:szCs w:val="24"/>
        </w:rPr>
        <w:t>ное жилище;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обслуживание лиц без определенного места жительства.</w:t>
      </w:r>
    </w:p>
    <w:p w:rsidR="001B0C58" w:rsidRPr="002E7246" w:rsidRDefault="00D735F5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824124" w:rsidRPr="00935A2B">
        <w:rPr>
          <w:rFonts w:ascii="Times New Roman" w:hAnsi="Times New Roman" w:cs="Times New Roman"/>
          <w:bCs/>
          <w:sz w:val="24"/>
          <w:szCs w:val="24"/>
        </w:rPr>
        <w:t>2.2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После расчета сети целесообразно сгруппировать часть учреждений в: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1)</w:t>
      </w:r>
      <w:r w:rsidR="009C6AD2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геронтологические, гериатрические, социально-оздоровительные центры — на базе стационарных учреждений;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2) центры территориального (дневного) социального обслуживания (пожилых людей) и комплексные центры (обслуживание всех нуждающихся в социальной поддержке слоев населения) — на базе нестационарных учреждений.</w:t>
      </w:r>
    </w:p>
    <w:p w:rsidR="001B0C58" w:rsidRPr="002E7246" w:rsidRDefault="001D149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540F9D" w:rsidRPr="00935A2B">
        <w:rPr>
          <w:rFonts w:ascii="Times New Roman" w:hAnsi="Times New Roman" w:cs="Times New Roman"/>
          <w:bCs/>
          <w:sz w:val="24"/>
          <w:szCs w:val="24"/>
        </w:rPr>
        <w:t>2.3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Ориентировочный </w:t>
      </w:r>
      <w:r w:rsidR="002B5525" w:rsidRPr="002E7246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учреждений социального обслуживания </w:t>
      </w:r>
      <w:r w:rsidR="00540F9D">
        <w:rPr>
          <w:rFonts w:ascii="Times New Roman" w:hAnsi="Times New Roman" w:cs="Times New Roman"/>
          <w:sz w:val="24"/>
          <w:szCs w:val="24"/>
        </w:rPr>
        <w:t>в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540F9D">
        <w:rPr>
          <w:rFonts w:ascii="Times New Roman" w:hAnsi="Times New Roman" w:cs="Times New Roman"/>
          <w:sz w:val="24"/>
          <w:szCs w:val="24"/>
        </w:rPr>
        <w:t>ах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2B5525" w:rsidRPr="002E7246">
        <w:rPr>
          <w:rFonts w:ascii="Times New Roman" w:hAnsi="Times New Roman" w:cs="Times New Roman"/>
          <w:sz w:val="24"/>
          <w:szCs w:val="24"/>
        </w:rPr>
        <w:t>крупных муниципальны</w:t>
      </w:r>
      <w:r w:rsidR="00AC0B64" w:rsidRPr="002E7246">
        <w:rPr>
          <w:rFonts w:ascii="Times New Roman" w:hAnsi="Times New Roman" w:cs="Times New Roman"/>
          <w:sz w:val="24"/>
          <w:szCs w:val="24"/>
        </w:rPr>
        <w:t>х</w:t>
      </w:r>
      <w:r w:rsidR="002B5525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AC0B64" w:rsidRPr="002E7246">
        <w:rPr>
          <w:rFonts w:ascii="Times New Roman" w:hAnsi="Times New Roman" w:cs="Times New Roman"/>
          <w:sz w:val="24"/>
          <w:szCs w:val="24"/>
        </w:rPr>
        <w:t>район</w:t>
      </w:r>
      <w:r w:rsidR="00540F9D">
        <w:rPr>
          <w:rFonts w:ascii="Times New Roman" w:hAnsi="Times New Roman" w:cs="Times New Roman"/>
          <w:sz w:val="24"/>
          <w:szCs w:val="24"/>
        </w:rPr>
        <w:t>ов</w:t>
      </w:r>
      <w:r w:rsidR="002B5525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приведен в табл</w:t>
      </w:r>
      <w:r w:rsidR="00540F9D">
        <w:rPr>
          <w:rFonts w:ascii="Times New Roman" w:hAnsi="Times New Roman" w:cs="Times New Roman"/>
          <w:sz w:val="24"/>
          <w:szCs w:val="24"/>
        </w:rPr>
        <w:t>ице 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  <w:r w:rsidR="001E6762" w:rsidRPr="002E7246">
        <w:rPr>
          <w:rFonts w:ascii="Times New Roman" w:hAnsi="Times New Roman" w:cs="Times New Roman"/>
          <w:sz w:val="24"/>
          <w:szCs w:val="24"/>
        </w:rPr>
        <w:t>3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935A2B">
        <w:rPr>
          <w:rFonts w:ascii="Times New Roman" w:hAnsi="Times New Roman" w:cs="Times New Roman"/>
          <w:sz w:val="24"/>
          <w:szCs w:val="24"/>
        </w:rPr>
        <w:t>п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540F9D">
        <w:rPr>
          <w:rFonts w:ascii="Times New Roman" w:hAnsi="Times New Roman" w:cs="Times New Roman"/>
          <w:sz w:val="24"/>
          <w:szCs w:val="24"/>
        </w:rPr>
        <w:t>Г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1D149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540F9D" w:rsidRPr="00935A2B">
        <w:rPr>
          <w:rFonts w:ascii="Times New Roman" w:hAnsi="Times New Roman" w:cs="Times New Roman"/>
          <w:bCs/>
          <w:sz w:val="24"/>
          <w:szCs w:val="24"/>
        </w:rPr>
        <w:t>2.4</w:t>
      </w:r>
      <w:r w:rsidRPr="00935A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580B" w:rsidRPr="00935A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0C58" w:rsidRPr="001E2CDE">
        <w:rPr>
          <w:rFonts w:ascii="Times New Roman" w:hAnsi="Times New Roman" w:cs="Times New Roman"/>
          <w:bCs/>
          <w:iCs/>
          <w:sz w:val="24"/>
          <w:szCs w:val="24"/>
        </w:rPr>
        <w:t xml:space="preserve">Расчет системы обслуживания в </w:t>
      </w:r>
      <w:r w:rsidR="00FD3A47" w:rsidRPr="001E2CDE">
        <w:rPr>
          <w:rFonts w:ascii="Times New Roman" w:hAnsi="Times New Roman" w:cs="Times New Roman"/>
          <w:bCs/>
          <w:iCs/>
          <w:sz w:val="24"/>
          <w:szCs w:val="24"/>
        </w:rPr>
        <w:t xml:space="preserve">муниципальном </w:t>
      </w:r>
      <w:r w:rsidR="001B0C58" w:rsidRPr="001E2CDE">
        <w:rPr>
          <w:rFonts w:ascii="Times New Roman" w:hAnsi="Times New Roman" w:cs="Times New Roman"/>
          <w:bCs/>
          <w:iCs/>
          <w:sz w:val="24"/>
          <w:szCs w:val="24"/>
        </w:rPr>
        <w:t>районе</w:t>
      </w:r>
      <w:r w:rsidR="001B0C58" w:rsidRPr="001E2CD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1B0C58" w:rsidRPr="001E2CDE">
        <w:rPr>
          <w:rFonts w:ascii="Times New Roman" w:hAnsi="Times New Roman" w:cs="Times New Roman"/>
          <w:sz w:val="24"/>
          <w:szCs w:val="24"/>
        </w:rPr>
        <w:t>зави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сит от размера и конфигурации территории, от степени развития транспортной системы. В случае превышения расстояния </w:t>
      </w:r>
      <w:smartTag w:uri="urn:schemas-microsoft-com:office:smarttags" w:element="metricconverter">
        <w:smartTagPr>
          <w:attr w:name="ProductID" w:val="50 км"/>
        </w:smartTagPr>
        <w:r w:rsidR="001B0C58" w:rsidRPr="002E7246">
          <w:rPr>
            <w:rFonts w:ascii="Times New Roman" w:hAnsi="Times New Roman" w:cs="Times New Roman"/>
            <w:sz w:val="24"/>
            <w:szCs w:val="24"/>
          </w:rPr>
          <w:t>50 км</w:t>
        </w:r>
      </w:smartTag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от поселений до </w:t>
      </w:r>
      <w:r w:rsidR="00AC0B64" w:rsidRPr="002E7246">
        <w:rPr>
          <w:rFonts w:ascii="Times New Roman" w:hAnsi="Times New Roman" w:cs="Times New Roman"/>
          <w:sz w:val="24"/>
          <w:szCs w:val="24"/>
        </w:rPr>
        <w:t xml:space="preserve">административного </w:t>
      </w:r>
      <w:r w:rsidR="001B0C58" w:rsidRPr="002E7246">
        <w:rPr>
          <w:rFonts w:ascii="Times New Roman" w:hAnsi="Times New Roman" w:cs="Times New Roman"/>
          <w:sz w:val="24"/>
          <w:szCs w:val="24"/>
        </w:rPr>
        <w:t>центра</w:t>
      </w:r>
      <w:r w:rsidR="00FD3A47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AC0B64" w:rsidRPr="002E7246">
        <w:rPr>
          <w:rFonts w:ascii="Times New Roman" w:hAnsi="Times New Roman" w:cs="Times New Roman"/>
          <w:sz w:val="24"/>
          <w:szCs w:val="24"/>
        </w:rPr>
        <w:t>района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, что соответствует зоне </w:t>
      </w:r>
      <w:r w:rsidR="00540F9D">
        <w:rPr>
          <w:rFonts w:ascii="Times New Roman" w:hAnsi="Times New Roman" w:cs="Times New Roman"/>
          <w:sz w:val="24"/>
          <w:szCs w:val="24"/>
        </w:rPr>
        <w:t>двух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часовой транспортной доступности, необходимо (за пределами этой зоны) </w:t>
      </w:r>
      <w:r w:rsidR="00540F9D">
        <w:rPr>
          <w:rFonts w:ascii="Times New Roman" w:hAnsi="Times New Roman" w:cs="Times New Roman"/>
          <w:sz w:val="24"/>
          <w:szCs w:val="24"/>
        </w:rPr>
        <w:t xml:space="preserve">в </w:t>
      </w:r>
      <w:r w:rsidR="001B0C58" w:rsidRPr="002E7246">
        <w:rPr>
          <w:rFonts w:ascii="Times New Roman" w:hAnsi="Times New Roman" w:cs="Times New Roman"/>
          <w:sz w:val="24"/>
          <w:szCs w:val="24"/>
        </w:rPr>
        <w:t>существующих поселени</w:t>
      </w:r>
      <w:r w:rsidR="002A27E3">
        <w:rPr>
          <w:rFonts w:ascii="Times New Roman" w:hAnsi="Times New Roman" w:cs="Times New Roman"/>
          <w:sz w:val="24"/>
          <w:szCs w:val="24"/>
        </w:rPr>
        <w:t>ях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предусмотреть размещение </w:t>
      </w:r>
      <w:r w:rsidR="00AC0B64" w:rsidRPr="002E7246">
        <w:rPr>
          <w:rFonts w:ascii="Times New Roman" w:hAnsi="Times New Roman" w:cs="Times New Roman"/>
          <w:sz w:val="24"/>
          <w:szCs w:val="24"/>
        </w:rPr>
        <w:t>под</w:t>
      </w:r>
      <w:r w:rsidR="001B0C58" w:rsidRPr="002E7246">
        <w:rPr>
          <w:rFonts w:ascii="Times New Roman" w:hAnsi="Times New Roman" w:cs="Times New Roman"/>
          <w:sz w:val="24"/>
          <w:szCs w:val="24"/>
        </w:rPr>
        <w:t>центров социального обслуживания.</w:t>
      </w:r>
    </w:p>
    <w:p w:rsidR="001B0C58" w:rsidRPr="002E7246" w:rsidRDefault="001D149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540F9D" w:rsidRPr="00935A2B">
        <w:rPr>
          <w:rFonts w:ascii="Times New Roman" w:hAnsi="Times New Roman" w:cs="Times New Roman"/>
          <w:bCs/>
          <w:sz w:val="24"/>
          <w:szCs w:val="24"/>
        </w:rPr>
        <w:t>2.5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C0B64" w:rsidRPr="002E7246">
        <w:rPr>
          <w:rFonts w:ascii="Times New Roman" w:hAnsi="Times New Roman" w:cs="Times New Roman"/>
          <w:sz w:val="24"/>
          <w:szCs w:val="24"/>
        </w:rPr>
        <w:t>В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центрально</w:t>
      </w:r>
      <w:r w:rsidR="00AC0B64" w:rsidRPr="002E7246">
        <w:rPr>
          <w:rFonts w:ascii="Times New Roman" w:hAnsi="Times New Roman" w:cs="Times New Roman"/>
          <w:sz w:val="24"/>
          <w:szCs w:val="24"/>
        </w:rPr>
        <w:t>м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AC0B64" w:rsidRPr="002E7246">
        <w:rPr>
          <w:rFonts w:ascii="Times New Roman" w:hAnsi="Times New Roman" w:cs="Times New Roman"/>
          <w:sz w:val="24"/>
          <w:szCs w:val="24"/>
        </w:rPr>
        <w:t>и муниципального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540F9D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1B0C58" w:rsidRPr="002E7246">
        <w:rPr>
          <w:rFonts w:ascii="Times New Roman" w:hAnsi="Times New Roman" w:cs="Times New Roman"/>
          <w:sz w:val="24"/>
          <w:szCs w:val="24"/>
        </w:rPr>
        <w:t>располагается основной комплекс стационарных учреждений и система управления социальным обслуживанием.</w:t>
      </w:r>
    </w:p>
    <w:p w:rsidR="001B0C58" w:rsidRPr="002E7246" w:rsidRDefault="001D149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540F9D" w:rsidRPr="00935A2B">
        <w:rPr>
          <w:rFonts w:ascii="Times New Roman" w:hAnsi="Times New Roman" w:cs="Times New Roman"/>
          <w:bCs/>
          <w:sz w:val="24"/>
          <w:szCs w:val="24"/>
        </w:rPr>
        <w:t>2.6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Вместимость сети стационарных учреждений (домов-интернатов, учреждений медико-социального обслуживания, социально-оздоровительных центров), а также полустационарных учреждений (отделений пятидневного пребывания)</w:t>
      </w:r>
      <w:r w:rsidR="00320D76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подсчитывается по </w:t>
      </w:r>
      <w:r w:rsidR="001B0C58" w:rsidRPr="002E7246">
        <w:rPr>
          <w:rFonts w:ascii="Times New Roman" w:hAnsi="Times New Roman" w:cs="Times New Roman"/>
          <w:sz w:val="24"/>
          <w:szCs w:val="24"/>
        </w:rPr>
        <w:lastRenderedPageBreak/>
        <w:t>формуле</w:t>
      </w:r>
    </w:p>
    <w:p w:rsidR="001B0C58" w:rsidRPr="002E7246" w:rsidRDefault="001B0C58" w:rsidP="00AC3AEC">
      <w:pPr>
        <w:spacing w:line="480" w:lineRule="auto"/>
        <w:ind w:right="285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2E7246">
        <w:rPr>
          <w:rFonts w:ascii="Times New Roman" w:hAnsi="Times New Roman" w:cs="Times New Roman"/>
          <w:sz w:val="24"/>
          <w:szCs w:val="24"/>
          <w:vertAlign w:val="superscript"/>
        </w:rPr>
        <w:t>с</w:t>
      </w:r>
      <w:r w:rsidRPr="002E7246">
        <w:rPr>
          <w:rFonts w:ascii="Times New Roman" w:hAnsi="Times New Roman" w:cs="Times New Roman"/>
          <w:sz w:val="24"/>
          <w:szCs w:val="24"/>
        </w:rPr>
        <w:t xml:space="preserve"> =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Ла</w:t>
      </w:r>
      <w:r w:rsidRPr="002E7246">
        <w:rPr>
          <w:rFonts w:ascii="Times New Roman" w:hAnsi="Times New Roman" w:cs="Times New Roman"/>
          <w:sz w:val="24"/>
          <w:szCs w:val="24"/>
        </w:rPr>
        <w:t>,                                                                  (</w:t>
      </w:r>
      <w:r w:rsidR="00A7368E" w:rsidRPr="002E7246">
        <w:rPr>
          <w:rFonts w:ascii="Times New Roman" w:hAnsi="Times New Roman" w:cs="Times New Roman"/>
          <w:sz w:val="24"/>
          <w:szCs w:val="24"/>
        </w:rPr>
        <w:t>5</w:t>
      </w:r>
      <w:r w:rsidRPr="002E7246">
        <w:rPr>
          <w:rFonts w:ascii="Times New Roman" w:hAnsi="Times New Roman" w:cs="Times New Roman"/>
          <w:sz w:val="24"/>
          <w:szCs w:val="24"/>
        </w:rPr>
        <w:t>.2)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где </w:t>
      </w: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2E7246">
        <w:rPr>
          <w:rFonts w:ascii="Times New Roman" w:hAnsi="Times New Roman" w:cs="Times New Roman"/>
          <w:sz w:val="24"/>
          <w:szCs w:val="24"/>
          <w:vertAlign w:val="superscript"/>
        </w:rPr>
        <w:t>с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 вместимость стационарных учреждений</w:t>
      </w:r>
      <w:r w:rsidR="00147555" w:rsidRPr="002E7246">
        <w:rPr>
          <w:rFonts w:ascii="Times New Roman" w:hAnsi="Times New Roman" w:cs="Times New Roman"/>
          <w:sz w:val="24"/>
          <w:szCs w:val="24"/>
        </w:rPr>
        <w:t>, ед.</w:t>
      </w:r>
      <w:r w:rsidR="00A7368E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47555" w:rsidRPr="002E7246">
        <w:rPr>
          <w:rFonts w:ascii="Times New Roman" w:hAnsi="Times New Roman" w:cs="Times New Roman"/>
          <w:sz w:val="24"/>
          <w:szCs w:val="24"/>
        </w:rPr>
        <w:t>изм</w:t>
      </w:r>
      <w:r w:rsidR="00A7368E" w:rsidRPr="002E7246">
        <w:rPr>
          <w:rFonts w:ascii="Times New Roman" w:hAnsi="Times New Roman" w:cs="Times New Roman"/>
          <w:sz w:val="24"/>
          <w:szCs w:val="24"/>
        </w:rPr>
        <w:t>.</w:t>
      </w:r>
      <w:r w:rsidR="00147555" w:rsidRPr="002E7246">
        <w:rPr>
          <w:rFonts w:ascii="Times New Roman" w:hAnsi="Times New Roman" w:cs="Times New Roman"/>
          <w:sz w:val="24"/>
          <w:szCs w:val="24"/>
        </w:rPr>
        <w:t xml:space="preserve"> вместимости</w:t>
      </w:r>
      <w:r w:rsidRPr="002E7246">
        <w:rPr>
          <w:rFonts w:ascii="Times New Roman" w:hAnsi="Times New Roman" w:cs="Times New Roman"/>
          <w:sz w:val="24"/>
          <w:szCs w:val="24"/>
        </w:rPr>
        <w:t>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Л </w:t>
      </w:r>
      <w:r w:rsidRPr="002E7246">
        <w:rPr>
          <w:rFonts w:ascii="Times New Roman" w:hAnsi="Times New Roman" w:cs="Times New Roman"/>
          <w:sz w:val="24"/>
          <w:szCs w:val="24"/>
        </w:rPr>
        <w:t xml:space="preserve">— общая численность </w:t>
      </w:r>
      <w:r w:rsidR="00A7368E" w:rsidRPr="002E7246">
        <w:rPr>
          <w:rFonts w:ascii="Times New Roman" w:hAnsi="Times New Roman" w:cs="Times New Roman"/>
          <w:sz w:val="24"/>
          <w:szCs w:val="24"/>
        </w:rPr>
        <w:t>МГ</w:t>
      </w:r>
      <w:r w:rsidR="008D1CB9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района, тыс. чел.;</w:t>
      </w:r>
    </w:p>
    <w:p w:rsidR="008D1CB9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 расчетный показатель обеспеченности учреждениями</w:t>
      </w:r>
      <w:r w:rsidR="00147555" w:rsidRPr="002E7246">
        <w:rPr>
          <w:rFonts w:ascii="Times New Roman" w:hAnsi="Times New Roman" w:cs="Times New Roman"/>
          <w:sz w:val="24"/>
          <w:szCs w:val="24"/>
        </w:rPr>
        <w:t>, ед.</w:t>
      </w:r>
      <w:r w:rsidR="00A7368E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47555" w:rsidRPr="002E7246">
        <w:rPr>
          <w:rFonts w:ascii="Times New Roman" w:hAnsi="Times New Roman" w:cs="Times New Roman"/>
          <w:sz w:val="24"/>
          <w:szCs w:val="24"/>
        </w:rPr>
        <w:t>изм</w:t>
      </w:r>
      <w:r w:rsidR="00212D56">
        <w:rPr>
          <w:rFonts w:ascii="Times New Roman" w:hAnsi="Times New Roman" w:cs="Times New Roman"/>
          <w:sz w:val="24"/>
          <w:szCs w:val="24"/>
        </w:rPr>
        <w:t>.</w:t>
      </w:r>
      <w:r w:rsidR="00147555" w:rsidRPr="002E7246">
        <w:rPr>
          <w:rFonts w:ascii="Times New Roman" w:hAnsi="Times New Roman" w:cs="Times New Roman"/>
          <w:sz w:val="24"/>
          <w:szCs w:val="24"/>
        </w:rPr>
        <w:t xml:space="preserve"> вместимости</w:t>
      </w:r>
      <w:r w:rsidRPr="002E7246">
        <w:rPr>
          <w:rFonts w:ascii="Times New Roman" w:hAnsi="Times New Roman" w:cs="Times New Roman"/>
          <w:sz w:val="24"/>
          <w:szCs w:val="24"/>
        </w:rPr>
        <w:t xml:space="preserve"> на 1 тыс. </w:t>
      </w:r>
      <w:r w:rsidR="00147555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согласно таблице </w:t>
      </w:r>
      <w:r w:rsidR="00540F9D">
        <w:rPr>
          <w:rFonts w:ascii="Times New Roman" w:hAnsi="Times New Roman" w:cs="Times New Roman"/>
          <w:sz w:val="24"/>
          <w:szCs w:val="24"/>
        </w:rPr>
        <w:t>Г</w:t>
      </w:r>
      <w:r w:rsidR="008D1CB9" w:rsidRPr="002E7246">
        <w:rPr>
          <w:rFonts w:ascii="Times New Roman" w:hAnsi="Times New Roman" w:cs="Times New Roman"/>
          <w:sz w:val="24"/>
          <w:szCs w:val="24"/>
        </w:rPr>
        <w:t xml:space="preserve">.1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540F9D">
        <w:rPr>
          <w:rFonts w:ascii="Times New Roman" w:hAnsi="Times New Roman" w:cs="Times New Roman"/>
          <w:sz w:val="24"/>
          <w:szCs w:val="24"/>
        </w:rPr>
        <w:t>п</w:t>
      </w:r>
      <w:r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540F9D">
        <w:rPr>
          <w:rFonts w:ascii="Times New Roman" w:hAnsi="Times New Roman" w:cs="Times New Roman"/>
          <w:sz w:val="24"/>
          <w:szCs w:val="24"/>
        </w:rPr>
        <w:t>Г.</w:t>
      </w:r>
    </w:p>
    <w:p w:rsidR="001B0C58" w:rsidRPr="002E7246" w:rsidRDefault="001D149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540F9D" w:rsidRPr="00935A2B">
        <w:rPr>
          <w:rFonts w:ascii="Times New Roman" w:hAnsi="Times New Roman" w:cs="Times New Roman"/>
          <w:bCs/>
          <w:sz w:val="24"/>
          <w:szCs w:val="24"/>
        </w:rPr>
        <w:t>2.7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Вместимость сети нестационарных учреждений надомного обслуживания (включая социально-медицинское и индивидуально-договорное) следует определять по формуле</w:t>
      </w:r>
    </w:p>
    <w:p w:rsidR="001B0C58" w:rsidRPr="002E7246" w:rsidRDefault="001B0C58" w:rsidP="00AC3AEC">
      <w:pPr>
        <w:spacing w:line="480" w:lineRule="auto"/>
        <w:ind w:right="285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2E7246">
        <w:rPr>
          <w:rFonts w:ascii="Times New Roman" w:hAnsi="Times New Roman" w:cs="Times New Roman"/>
          <w:sz w:val="24"/>
          <w:szCs w:val="24"/>
          <w:vertAlign w:val="superscript"/>
        </w:rPr>
        <w:t>нс(н)</w:t>
      </w:r>
      <w:r w:rsidRPr="002E7246">
        <w:rPr>
          <w:rFonts w:ascii="Times New Roman" w:hAnsi="Times New Roman" w:cs="Times New Roman"/>
          <w:sz w:val="24"/>
          <w:szCs w:val="24"/>
        </w:rPr>
        <w:t xml:space="preserve"> =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E7246">
        <w:rPr>
          <w:rFonts w:ascii="Times New Roman" w:hAnsi="Times New Roman" w:cs="Times New Roman"/>
          <w:sz w:val="24"/>
          <w:szCs w:val="24"/>
        </w:rPr>
        <w:t xml:space="preserve"> +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7246">
        <w:rPr>
          <w:rFonts w:ascii="Times New Roman" w:hAnsi="Times New Roman" w:cs="Times New Roman"/>
          <w:sz w:val="24"/>
          <w:szCs w:val="24"/>
        </w:rPr>
        <w:t xml:space="preserve"> +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7246">
        <w:rPr>
          <w:rFonts w:ascii="Times New Roman" w:hAnsi="Times New Roman" w:cs="Times New Roman"/>
          <w:sz w:val="24"/>
          <w:szCs w:val="24"/>
        </w:rPr>
        <w:t>,                                                (</w:t>
      </w:r>
      <w:r w:rsidR="00A7368E" w:rsidRPr="002E7246">
        <w:rPr>
          <w:rFonts w:ascii="Times New Roman" w:hAnsi="Times New Roman" w:cs="Times New Roman"/>
          <w:sz w:val="24"/>
          <w:szCs w:val="24"/>
        </w:rPr>
        <w:t>5</w:t>
      </w:r>
      <w:r w:rsidRPr="002E7246">
        <w:rPr>
          <w:rFonts w:ascii="Times New Roman" w:hAnsi="Times New Roman" w:cs="Times New Roman"/>
          <w:sz w:val="24"/>
          <w:szCs w:val="24"/>
        </w:rPr>
        <w:t>.3)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где </w:t>
      </w: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2E7246">
        <w:rPr>
          <w:rFonts w:ascii="Times New Roman" w:hAnsi="Times New Roman" w:cs="Times New Roman"/>
          <w:sz w:val="24"/>
          <w:szCs w:val="24"/>
          <w:vertAlign w:val="superscript"/>
        </w:rPr>
        <w:t>нс(н)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 вместимость нестационарных учреждений надомного обслуживания;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 численность </w:t>
      </w:r>
      <w:r w:rsidR="00147555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, проживающих в центральном поселении </w:t>
      </w:r>
      <w:r w:rsidR="00147555" w:rsidRPr="002E7246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2E7246">
        <w:rPr>
          <w:rFonts w:ascii="Times New Roman" w:hAnsi="Times New Roman" w:cs="Times New Roman"/>
          <w:sz w:val="24"/>
          <w:szCs w:val="24"/>
        </w:rPr>
        <w:t xml:space="preserve">района, и </w:t>
      </w:r>
      <w:r w:rsidR="00147555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>, проживающих в зоне 30-минутной транспортной доступности центрального поселения;</w:t>
      </w:r>
    </w:p>
    <w:p w:rsidR="00EC774D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66A43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E66A43"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="00E66A43" w:rsidRPr="002E724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66A43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— численность </w:t>
      </w:r>
      <w:r w:rsidR="00147555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, проживающих </w:t>
      </w:r>
      <w:r w:rsidR="00E66A43">
        <w:rPr>
          <w:rFonts w:ascii="Times New Roman" w:hAnsi="Times New Roman" w:cs="Times New Roman"/>
          <w:sz w:val="24"/>
          <w:szCs w:val="24"/>
        </w:rPr>
        <w:t xml:space="preserve">соответственно </w:t>
      </w:r>
      <w:r w:rsidRPr="002E7246">
        <w:rPr>
          <w:rFonts w:ascii="Times New Roman" w:hAnsi="Times New Roman" w:cs="Times New Roman"/>
          <w:sz w:val="24"/>
          <w:szCs w:val="24"/>
        </w:rPr>
        <w:t>в пределах зон 30</w:t>
      </w:r>
      <w:r w:rsidR="00EC774D">
        <w:rPr>
          <w:rFonts w:ascii="Times New Roman" w:hAnsi="Times New Roman" w:cs="Times New Roman"/>
          <w:sz w:val="24"/>
          <w:szCs w:val="24"/>
        </w:rPr>
        <w:t>-</w:t>
      </w:r>
      <w:r w:rsidRPr="002E7246">
        <w:rPr>
          <w:rFonts w:ascii="Times New Roman" w:hAnsi="Times New Roman" w:cs="Times New Roman"/>
          <w:sz w:val="24"/>
          <w:szCs w:val="24"/>
        </w:rPr>
        <w:t xml:space="preserve">60-минутной </w:t>
      </w:r>
      <w:r w:rsidR="00E66A43">
        <w:rPr>
          <w:rFonts w:ascii="Times New Roman" w:hAnsi="Times New Roman" w:cs="Times New Roman"/>
          <w:sz w:val="24"/>
          <w:szCs w:val="24"/>
        </w:rPr>
        <w:t xml:space="preserve">и </w:t>
      </w:r>
      <w:r w:rsidR="00E66A43" w:rsidRPr="002E7246">
        <w:rPr>
          <w:rFonts w:ascii="Times New Roman" w:hAnsi="Times New Roman" w:cs="Times New Roman"/>
          <w:sz w:val="24"/>
          <w:szCs w:val="24"/>
        </w:rPr>
        <w:t xml:space="preserve">за пределами 60-минутной </w:t>
      </w:r>
      <w:r w:rsidRPr="002E7246">
        <w:rPr>
          <w:rFonts w:ascii="Times New Roman" w:hAnsi="Times New Roman" w:cs="Times New Roman"/>
          <w:sz w:val="24"/>
          <w:szCs w:val="24"/>
        </w:rPr>
        <w:t>транспортной доступности;</w:t>
      </w:r>
      <w:r w:rsidR="00EC774D" w:rsidRPr="00EC77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935A2B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E7246">
        <w:rPr>
          <w:rFonts w:ascii="Times New Roman" w:hAnsi="Times New Roman" w:cs="Times New Roman"/>
          <w:sz w:val="24"/>
          <w:szCs w:val="24"/>
        </w:rPr>
        <w:t xml:space="preserve">, </w:t>
      </w: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C774D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EC774D" w:rsidRPr="002E724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EC774D" w:rsidRPr="002E724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 доля расчетного показателя обеспеченности учреждени</w:t>
      </w:r>
      <w:r w:rsidR="00E66A43">
        <w:rPr>
          <w:rFonts w:ascii="Times New Roman" w:hAnsi="Times New Roman" w:cs="Times New Roman"/>
          <w:sz w:val="24"/>
          <w:szCs w:val="24"/>
        </w:rPr>
        <w:t>я</w:t>
      </w:r>
      <w:r w:rsidRPr="002E7246">
        <w:rPr>
          <w:rFonts w:ascii="Times New Roman" w:hAnsi="Times New Roman" w:cs="Times New Roman"/>
          <w:sz w:val="24"/>
          <w:szCs w:val="24"/>
        </w:rPr>
        <w:t>м</w:t>
      </w:r>
      <w:r w:rsidR="00E66A43">
        <w:rPr>
          <w:rFonts w:ascii="Times New Roman" w:hAnsi="Times New Roman" w:cs="Times New Roman"/>
          <w:sz w:val="24"/>
          <w:szCs w:val="24"/>
        </w:rPr>
        <w:t>и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социального обслуживания</w:t>
      </w:r>
      <w:r w:rsidR="001E2CDE">
        <w:rPr>
          <w:rFonts w:ascii="Times New Roman" w:hAnsi="Times New Roman" w:cs="Times New Roman"/>
          <w:sz w:val="24"/>
          <w:szCs w:val="24"/>
        </w:rPr>
        <w:t xml:space="preserve"> </w:t>
      </w:r>
      <w:r w:rsidR="00935A2B">
        <w:rPr>
          <w:rFonts w:ascii="Times New Roman" w:hAnsi="Times New Roman" w:cs="Times New Roman"/>
          <w:sz w:val="24"/>
          <w:szCs w:val="24"/>
        </w:rPr>
        <w:t xml:space="preserve">для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E7246">
        <w:rPr>
          <w:rFonts w:ascii="Times New Roman" w:hAnsi="Times New Roman" w:cs="Times New Roman"/>
          <w:sz w:val="24"/>
          <w:szCs w:val="24"/>
        </w:rPr>
        <w:t xml:space="preserve">,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7246">
        <w:rPr>
          <w:rFonts w:ascii="Times New Roman" w:hAnsi="Times New Roman" w:cs="Times New Roman"/>
          <w:sz w:val="24"/>
          <w:szCs w:val="24"/>
        </w:rPr>
        <w:t xml:space="preserve">, </w:t>
      </w:r>
      <w:r w:rsidR="00EC774D"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="00EC774D" w:rsidRPr="002E724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35A2B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935A2B">
        <w:rPr>
          <w:rFonts w:ascii="Times New Roman" w:hAnsi="Times New Roman" w:cs="Times New Roman"/>
          <w:sz w:val="24"/>
          <w:szCs w:val="24"/>
        </w:rPr>
        <w:t>проживающих в соответствующих зонах транспортной доступности.</w:t>
      </w:r>
    </w:p>
    <w:p w:rsidR="001B0C58" w:rsidRPr="002E7246" w:rsidRDefault="008D1CB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EC774D" w:rsidRPr="00935A2B">
        <w:rPr>
          <w:rFonts w:ascii="Times New Roman" w:hAnsi="Times New Roman" w:cs="Times New Roman"/>
          <w:bCs/>
          <w:sz w:val="24"/>
          <w:szCs w:val="24"/>
        </w:rPr>
        <w:t>2.8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Вместимость сети нестационарных учреждений дневных форм обслуживания (включая срочного и консультационного), а также учреждений медико-социального обслуживания (гериатрические кабинеты при амбулаторно-поликлинической системе здравоохранения</w:t>
      </w:r>
      <w:r w:rsidR="00842ADD">
        <w:rPr>
          <w:rFonts w:ascii="Times New Roman" w:hAnsi="Times New Roman" w:cs="Times New Roman"/>
          <w:sz w:val="24"/>
          <w:szCs w:val="24"/>
        </w:rPr>
        <w:t xml:space="preserve">)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подсчитывается по формуле</w:t>
      </w:r>
    </w:p>
    <w:p w:rsidR="001B0C58" w:rsidRPr="002E7246" w:rsidRDefault="001B0C58" w:rsidP="00AC3AEC">
      <w:pPr>
        <w:spacing w:line="480" w:lineRule="auto"/>
        <w:ind w:right="285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2E7246">
        <w:rPr>
          <w:rFonts w:ascii="Times New Roman" w:hAnsi="Times New Roman" w:cs="Times New Roman"/>
          <w:sz w:val="24"/>
          <w:szCs w:val="24"/>
          <w:vertAlign w:val="superscript"/>
        </w:rPr>
        <w:t>нс(д)</w:t>
      </w:r>
      <w:r w:rsidRPr="002E7246">
        <w:rPr>
          <w:rFonts w:ascii="Times New Roman" w:hAnsi="Times New Roman" w:cs="Times New Roman"/>
          <w:sz w:val="24"/>
          <w:szCs w:val="24"/>
        </w:rPr>
        <w:t xml:space="preserve"> =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E7246">
        <w:rPr>
          <w:rFonts w:ascii="Times New Roman" w:hAnsi="Times New Roman" w:cs="Times New Roman"/>
          <w:sz w:val="24"/>
          <w:szCs w:val="24"/>
        </w:rPr>
        <w:t xml:space="preserve"> +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7246">
        <w:rPr>
          <w:rFonts w:ascii="Times New Roman" w:hAnsi="Times New Roman" w:cs="Times New Roman"/>
          <w:sz w:val="24"/>
          <w:szCs w:val="24"/>
        </w:rPr>
        <w:t>,                                                         (</w:t>
      </w:r>
      <w:r w:rsidR="00A7368E" w:rsidRPr="002E7246">
        <w:rPr>
          <w:rFonts w:ascii="Times New Roman" w:hAnsi="Times New Roman" w:cs="Times New Roman"/>
          <w:sz w:val="24"/>
          <w:szCs w:val="24"/>
        </w:rPr>
        <w:t>5</w:t>
      </w:r>
      <w:r w:rsidRPr="002E7246">
        <w:rPr>
          <w:rFonts w:ascii="Times New Roman" w:hAnsi="Times New Roman" w:cs="Times New Roman"/>
          <w:sz w:val="24"/>
          <w:szCs w:val="24"/>
        </w:rPr>
        <w:t>.4)</w:t>
      </w:r>
    </w:p>
    <w:p w:rsidR="001B0C58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где </w:t>
      </w:r>
      <w:r w:rsidRPr="002E724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2E7246">
        <w:rPr>
          <w:rFonts w:ascii="Times New Roman" w:hAnsi="Times New Roman" w:cs="Times New Roman"/>
          <w:sz w:val="24"/>
          <w:szCs w:val="24"/>
          <w:vertAlign w:val="superscript"/>
        </w:rPr>
        <w:t>нс(д)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 вместимость нестационарных учреждений дневного обслуживания</w:t>
      </w:r>
      <w:r w:rsidR="00935A2B">
        <w:rPr>
          <w:rFonts w:ascii="Times New Roman" w:hAnsi="Times New Roman" w:cs="Times New Roman"/>
          <w:sz w:val="24"/>
          <w:szCs w:val="24"/>
        </w:rPr>
        <w:t>;</w:t>
      </w:r>
    </w:p>
    <w:p w:rsidR="008E3EE8" w:rsidRPr="00935A2B" w:rsidRDefault="008E3EE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724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 </w:t>
      </w:r>
      <w:r w:rsidRPr="00935A2B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- </w:t>
      </w:r>
      <w:r w:rsidRPr="00935A2B">
        <w:rPr>
          <w:rFonts w:ascii="Times New Roman" w:hAnsi="Times New Roman" w:cs="Times New Roman"/>
          <w:iCs/>
          <w:sz w:val="32"/>
          <w:szCs w:val="32"/>
          <w:vertAlign w:val="subscript"/>
        </w:rPr>
        <w:t xml:space="preserve">см. </w:t>
      </w:r>
      <w:r w:rsidR="00935A2B" w:rsidRPr="00935A2B">
        <w:rPr>
          <w:rFonts w:ascii="Times New Roman" w:hAnsi="Times New Roman" w:cs="Times New Roman"/>
          <w:iCs/>
          <w:sz w:val="32"/>
          <w:szCs w:val="32"/>
          <w:vertAlign w:val="subscript"/>
        </w:rPr>
        <w:t>формулу (5.3).</w:t>
      </w:r>
    </w:p>
    <w:p w:rsidR="001B0C58" w:rsidRPr="002E7246" w:rsidRDefault="008D1CB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lastRenderedPageBreak/>
        <w:t>5.</w:t>
      </w:r>
      <w:r w:rsidR="008E3EE8" w:rsidRPr="00935A2B">
        <w:rPr>
          <w:rFonts w:ascii="Times New Roman" w:hAnsi="Times New Roman" w:cs="Times New Roman"/>
          <w:bCs/>
          <w:sz w:val="24"/>
          <w:szCs w:val="24"/>
        </w:rPr>
        <w:t>2.9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Вместимость прочих учреждений социального обслуживания (специал</w:t>
      </w:r>
      <w:r w:rsidR="00147555" w:rsidRPr="002E7246">
        <w:rPr>
          <w:rFonts w:ascii="Times New Roman" w:hAnsi="Times New Roman" w:cs="Times New Roman"/>
          <w:sz w:val="24"/>
          <w:szCs w:val="24"/>
        </w:rPr>
        <w:t>изированно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е жилище, </w:t>
      </w:r>
      <w:r w:rsidR="00CF1747" w:rsidRPr="002E7246">
        <w:rPr>
          <w:rFonts w:ascii="Times New Roman" w:hAnsi="Times New Roman" w:cs="Times New Roman"/>
          <w:sz w:val="24"/>
          <w:szCs w:val="24"/>
        </w:rPr>
        <w:t xml:space="preserve">учреждения  </w:t>
      </w:r>
      <w:r w:rsidR="001B0C58" w:rsidRPr="002E7246">
        <w:rPr>
          <w:rFonts w:ascii="Times New Roman" w:hAnsi="Times New Roman" w:cs="Times New Roman"/>
          <w:sz w:val="24"/>
          <w:szCs w:val="24"/>
        </w:rPr>
        <w:t>досуг</w:t>
      </w:r>
      <w:r w:rsidR="00CF1747" w:rsidRPr="002E7246">
        <w:rPr>
          <w:rFonts w:ascii="Times New Roman" w:hAnsi="Times New Roman" w:cs="Times New Roman"/>
          <w:sz w:val="24"/>
          <w:szCs w:val="24"/>
        </w:rPr>
        <w:t>а,</w:t>
      </w:r>
      <w:r w:rsidR="001B0C58" w:rsidRPr="002E7246">
        <w:rPr>
          <w:rFonts w:ascii="Times New Roman" w:hAnsi="Times New Roman" w:cs="Times New Roman"/>
          <w:sz w:val="24"/>
          <w:szCs w:val="24"/>
        </w:rPr>
        <w:t>) следует определять по формуле</w:t>
      </w:r>
    </w:p>
    <w:p w:rsidR="001B0C58" w:rsidRPr="002E7246" w:rsidRDefault="001B0C58" w:rsidP="00AC3AEC">
      <w:pPr>
        <w:spacing w:line="480" w:lineRule="auto"/>
        <w:ind w:right="285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E7246">
        <w:rPr>
          <w:rFonts w:ascii="Times New Roman" w:hAnsi="Times New Roman" w:cs="Times New Roman"/>
          <w:sz w:val="24"/>
          <w:szCs w:val="24"/>
          <w:vertAlign w:val="superscript"/>
        </w:rPr>
        <w:t>пу</w:t>
      </w:r>
      <w:r w:rsidRPr="002E7246">
        <w:rPr>
          <w:rFonts w:ascii="Times New Roman" w:hAnsi="Times New Roman" w:cs="Times New Roman"/>
          <w:sz w:val="24"/>
          <w:szCs w:val="24"/>
        </w:rPr>
        <w:t xml:space="preserve"> = 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Л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2E72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E7246">
        <w:rPr>
          <w:rFonts w:ascii="Times New Roman" w:hAnsi="Times New Roman" w:cs="Times New Roman"/>
          <w:sz w:val="24"/>
          <w:szCs w:val="24"/>
        </w:rPr>
        <w:t>.                                                               (</w:t>
      </w:r>
      <w:r w:rsidR="00A7368E" w:rsidRPr="002E7246">
        <w:rPr>
          <w:rFonts w:ascii="Times New Roman" w:hAnsi="Times New Roman" w:cs="Times New Roman"/>
          <w:sz w:val="24"/>
          <w:szCs w:val="24"/>
        </w:rPr>
        <w:t>5</w:t>
      </w:r>
      <w:r w:rsidRPr="002E7246">
        <w:rPr>
          <w:rFonts w:ascii="Times New Roman" w:hAnsi="Times New Roman" w:cs="Times New Roman"/>
          <w:sz w:val="24"/>
          <w:szCs w:val="24"/>
        </w:rPr>
        <w:t>.5)</w:t>
      </w:r>
    </w:p>
    <w:p w:rsidR="001B0C58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Пример расчета системы социального обслуживания </w:t>
      </w:r>
      <w:r w:rsidR="00CF1747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CF1747" w:rsidRPr="002E7246">
        <w:rPr>
          <w:rFonts w:ascii="Times New Roman" w:hAnsi="Times New Roman" w:cs="Times New Roman"/>
          <w:sz w:val="24"/>
          <w:szCs w:val="24"/>
        </w:rPr>
        <w:t>ого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CF1747" w:rsidRPr="002E7246">
        <w:rPr>
          <w:rFonts w:ascii="Times New Roman" w:hAnsi="Times New Roman" w:cs="Times New Roman"/>
          <w:sz w:val="24"/>
          <w:szCs w:val="24"/>
        </w:rPr>
        <w:t xml:space="preserve">муниципального района  </w:t>
      </w:r>
      <w:r w:rsidRPr="002E7246">
        <w:rPr>
          <w:rFonts w:ascii="Times New Roman" w:hAnsi="Times New Roman" w:cs="Times New Roman"/>
          <w:sz w:val="24"/>
          <w:szCs w:val="24"/>
        </w:rPr>
        <w:t xml:space="preserve">приведен в таблице </w:t>
      </w:r>
      <w:r w:rsidR="008E3EE8">
        <w:rPr>
          <w:rFonts w:ascii="Times New Roman" w:hAnsi="Times New Roman" w:cs="Times New Roman"/>
          <w:sz w:val="24"/>
          <w:szCs w:val="24"/>
        </w:rPr>
        <w:t>Г</w:t>
      </w:r>
      <w:r w:rsidR="008D1CB9" w:rsidRPr="002E7246">
        <w:rPr>
          <w:rFonts w:ascii="Times New Roman" w:hAnsi="Times New Roman" w:cs="Times New Roman"/>
          <w:sz w:val="24"/>
          <w:szCs w:val="24"/>
        </w:rPr>
        <w:t>.</w:t>
      </w:r>
      <w:r w:rsidR="001E6762" w:rsidRPr="002E7246">
        <w:rPr>
          <w:rFonts w:ascii="Times New Roman" w:hAnsi="Times New Roman" w:cs="Times New Roman"/>
          <w:sz w:val="24"/>
          <w:szCs w:val="24"/>
        </w:rPr>
        <w:t xml:space="preserve">4 </w:t>
      </w:r>
      <w:r w:rsidR="008E3EE8">
        <w:rPr>
          <w:rFonts w:ascii="Times New Roman" w:hAnsi="Times New Roman" w:cs="Times New Roman"/>
          <w:sz w:val="24"/>
          <w:szCs w:val="24"/>
        </w:rPr>
        <w:t>п</w:t>
      </w:r>
      <w:r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8E3EE8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8D1CB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8E3EE8" w:rsidRPr="00935A2B">
        <w:rPr>
          <w:rFonts w:ascii="Times New Roman" w:hAnsi="Times New Roman" w:cs="Times New Roman"/>
          <w:bCs/>
          <w:sz w:val="24"/>
          <w:szCs w:val="24"/>
        </w:rPr>
        <w:t xml:space="preserve">2.10 </w:t>
      </w:r>
      <w:r w:rsidR="001B0C58" w:rsidRPr="00935A2B">
        <w:rPr>
          <w:rFonts w:ascii="Times New Roman" w:hAnsi="Times New Roman" w:cs="Times New Roman"/>
          <w:bCs/>
          <w:sz w:val="24"/>
          <w:szCs w:val="24"/>
        </w:rPr>
        <w:t xml:space="preserve">Расчет системы социального обслуживания </w:t>
      </w:r>
      <w:r w:rsidR="00A7368E" w:rsidRPr="00935A2B">
        <w:rPr>
          <w:rFonts w:ascii="Times New Roman" w:hAnsi="Times New Roman" w:cs="Times New Roman"/>
          <w:bCs/>
          <w:sz w:val="24"/>
          <w:szCs w:val="24"/>
        </w:rPr>
        <w:t xml:space="preserve">МГ </w:t>
      </w:r>
      <w:r w:rsidR="001B0C58" w:rsidRPr="00935A2B">
        <w:rPr>
          <w:rFonts w:ascii="Times New Roman" w:hAnsi="Times New Roman" w:cs="Times New Roman"/>
          <w:bCs/>
          <w:sz w:val="24"/>
          <w:szCs w:val="24"/>
        </w:rPr>
        <w:t>города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1747" w:rsidRPr="002E7246">
        <w:rPr>
          <w:rFonts w:ascii="Times New Roman" w:hAnsi="Times New Roman" w:cs="Times New Roman"/>
          <w:sz w:val="24"/>
          <w:szCs w:val="24"/>
        </w:rPr>
        <w:t>включа</w:t>
      </w:r>
      <w:r w:rsidR="00A7368E" w:rsidRPr="002E7246">
        <w:rPr>
          <w:rFonts w:ascii="Times New Roman" w:hAnsi="Times New Roman" w:cs="Times New Roman"/>
          <w:sz w:val="24"/>
          <w:szCs w:val="24"/>
        </w:rPr>
        <w:t>е</w:t>
      </w:r>
      <w:r w:rsidR="00CF1747" w:rsidRPr="002E7246">
        <w:rPr>
          <w:rFonts w:ascii="Times New Roman" w:hAnsi="Times New Roman" w:cs="Times New Roman"/>
          <w:sz w:val="24"/>
          <w:szCs w:val="24"/>
        </w:rPr>
        <w:t>т:</w:t>
      </w:r>
    </w:p>
    <w:p w:rsidR="001B0C58" w:rsidRPr="002E7246" w:rsidRDefault="008E3EE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B0C58" w:rsidRPr="002E7246">
        <w:rPr>
          <w:rFonts w:ascii="Times New Roman" w:hAnsi="Times New Roman" w:cs="Times New Roman"/>
          <w:sz w:val="24"/>
          <w:szCs w:val="24"/>
        </w:rPr>
        <w:t>расчет стационарной и полустационарной сет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учреждений;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расчет нестационарной сети</w:t>
      </w:r>
      <w:r w:rsidR="00A7368E" w:rsidRPr="002E7246">
        <w:rPr>
          <w:rFonts w:ascii="Times New Roman" w:hAnsi="Times New Roman" w:cs="Times New Roman"/>
          <w:sz w:val="24"/>
          <w:szCs w:val="24"/>
        </w:rPr>
        <w:t xml:space="preserve"> учреждений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8D1CB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</w:t>
      </w:r>
      <w:r w:rsidR="008E3EE8" w:rsidRPr="00935A2B">
        <w:rPr>
          <w:rFonts w:ascii="Times New Roman" w:hAnsi="Times New Roman" w:cs="Times New Roman"/>
          <w:bCs/>
          <w:sz w:val="24"/>
          <w:szCs w:val="24"/>
        </w:rPr>
        <w:t>.2.11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Нестационарные учреждения рассчитываются одним из двух вариантов: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по нормативам обеспеченности, с определением необходимого числа центров социального обслуживания — в новых жилых районах и в периферийных районах с низкой плотностью жилой застройки;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в виде мини-центров</w:t>
      </w:r>
      <w:r w:rsidR="00A7368E" w:rsidRPr="002E7246">
        <w:rPr>
          <w:rFonts w:ascii="Times New Roman" w:hAnsi="Times New Roman" w:cs="Times New Roman"/>
          <w:sz w:val="24"/>
          <w:szCs w:val="24"/>
        </w:rPr>
        <w:t xml:space="preserve"> (блоков)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 неполным набором учреждений (так называемым блок-модульным способом) дневного</w:t>
      </w:r>
      <w:r w:rsidR="00A7368E" w:rsidRPr="002E7246">
        <w:rPr>
          <w:rFonts w:ascii="Times New Roman" w:hAnsi="Times New Roman" w:cs="Times New Roman"/>
          <w:sz w:val="24"/>
          <w:szCs w:val="24"/>
        </w:rPr>
        <w:t xml:space="preserve"> пребывания</w:t>
      </w:r>
      <w:r w:rsidRPr="002E7246">
        <w:rPr>
          <w:rFonts w:ascii="Times New Roman" w:hAnsi="Times New Roman" w:cs="Times New Roman"/>
          <w:sz w:val="24"/>
          <w:szCs w:val="24"/>
        </w:rPr>
        <w:t xml:space="preserve"> и надомного обслуживания — в исторических и других частях городов с плотной застройкой</w:t>
      </w:r>
      <w:r w:rsidR="00B424A0">
        <w:rPr>
          <w:rFonts w:ascii="Times New Roman" w:hAnsi="Times New Roman" w:cs="Times New Roman"/>
          <w:sz w:val="24"/>
          <w:szCs w:val="24"/>
        </w:rPr>
        <w:t>, с относительно сложившейся системой обслуживания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8D1CB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8E3EE8" w:rsidRPr="00935A2B">
        <w:rPr>
          <w:rFonts w:ascii="Times New Roman" w:hAnsi="Times New Roman" w:cs="Times New Roman"/>
          <w:bCs/>
          <w:sz w:val="24"/>
          <w:szCs w:val="24"/>
        </w:rPr>
        <w:t>2.12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Для городов различной величины (классификация и численность населения — по </w:t>
      </w:r>
      <w:r w:rsidR="00B424A0" w:rsidRPr="00B424A0">
        <w:rPr>
          <w:rFonts w:ascii="Times New Roman" w:hAnsi="Times New Roman" w:cs="Times New Roman"/>
          <w:sz w:val="24"/>
          <w:szCs w:val="24"/>
        </w:rPr>
        <w:t>[</w:t>
      </w:r>
      <w:r w:rsidR="00B424A0">
        <w:rPr>
          <w:rFonts w:ascii="Times New Roman" w:hAnsi="Times New Roman" w:cs="Times New Roman"/>
          <w:sz w:val="24"/>
          <w:szCs w:val="24"/>
        </w:rPr>
        <w:t>4</w:t>
      </w:r>
      <w:r w:rsidR="00B424A0" w:rsidRPr="00B424A0">
        <w:rPr>
          <w:rFonts w:ascii="Times New Roman" w:hAnsi="Times New Roman" w:cs="Times New Roman"/>
          <w:sz w:val="24"/>
          <w:szCs w:val="24"/>
        </w:rPr>
        <w:t xml:space="preserve">] )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число центров социального обслуживания </w:t>
      </w:r>
      <w:r w:rsidR="00A9081A" w:rsidRPr="002E7246">
        <w:rPr>
          <w:rFonts w:ascii="Times New Roman" w:hAnsi="Times New Roman" w:cs="Times New Roman"/>
          <w:sz w:val="24"/>
          <w:szCs w:val="24"/>
        </w:rPr>
        <w:t xml:space="preserve">(ЦСО) </w:t>
      </w:r>
      <w:r w:rsidR="001B0C58" w:rsidRPr="002E7246">
        <w:rPr>
          <w:rFonts w:ascii="Times New Roman" w:hAnsi="Times New Roman" w:cs="Times New Roman"/>
          <w:sz w:val="24"/>
          <w:szCs w:val="24"/>
        </w:rPr>
        <w:t>составляет: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малые города (</w:t>
      </w:r>
      <w:r w:rsidR="00A7368E" w:rsidRPr="002E7246">
        <w:rPr>
          <w:rFonts w:ascii="Times New Roman" w:hAnsi="Times New Roman" w:cs="Times New Roman"/>
          <w:sz w:val="24"/>
          <w:szCs w:val="24"/>
        </w:rPr>
        <w:t>10-</w:t>
      </w:r>
      <w:r w:rsidRPr="002E7246">
        <w:rPr>
          <w:rFonts w:ascii="Times New Roman" w:hAnsi="Times New Roman" w:cs="Times New Roman"/>
          <w:sz w:val="24"/>
          <w:szCs w:val="24"/>
        </w:rPr>
        <w:t xml:space="preserve"> 50 тыс. чел.).................…1—3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средние города (50—100 тыс. чел.)...........…3—6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большие города (100—250 тыс. чел.)........…6—9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крупные города (250—1000 тыс. чел.).......</w:t>
      </w:r>
      <w:r w:rsidR="00212D56">
        <w:rPr>
          <w:rFonts w:ascii="Times New Roman" w:hAnsi="Times New Roman" w:cs="Times New Roman"/>
          <w:sz w:val="24"/>
          <w:szCs w:val="24"/>
        </w:rPr>
        <w:t>.</w:t>
      </w:r>
      <w:r w:rsidRPr="002E7246">
        <w:rPr>
          <w:rFonts w:ascii="Times New Roman" w:hAnsi="Times New Roman" w:cs="Times New Roman"/>
          <w:sz w:val="24"/>
          <w:szCs w:val="24"/>
        </w:rPr>
        <w:t>.9—16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крупнейшие города (</w:t>
      </w:r>
      <w:r w:rsidR="00A7368E" w:rsidRPr="002E7246">
        <w:rPr>
          <w:rFonts w:ascii="Times New Roman" w:hAnsi="Times New Roman" w:cs="Times New Roman"/>
          <w:sz w:val="24"/>
          <w:szCs w:val="24"/>
        </w:rPr>
        <w:t>св.</w:t>
      </w:r>
      <w:r w:rsidRPr="002E7246">
        <w:rPr>
          <w:rFonts w:ascii="Times New Roman" w:hAnsi="Times New Roman" w:cs="Times New Roman"/>
          <w:sz w:val="24"/>
          <w:szCs w:val="24"/>
        </w:rPr>
        <w:t>1,0</w:t>
      </w:r>
      <w:r w:rsidR="008E3EE8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млн. чел.)...</w:t>
      </w:r>
      <w:r w:rsidR="00212D56">
        <w:rPr>
          <w:rFonts w:ascii="Times New Roman" w:hAnsi="Times New Roman" w:cs="Times New Roman"/>
          <w:sz w:val="24"/>
          <w:szCs w:val="24"/>
        </w:rPr>
        <w:t>......</w:t>
      </w:r>
      <w:r w:rsidRPr="002E7246">
        <w:rPr>
          <w:rFonts w:ascii="Times New Roman" w:hAnsi="Times New Roman" w:cs="Times New Roman"/>
          <w:sz w:val="24"/>
          <w:szCs w:val="24"/>
        </w:rPr>
        <w:t>16—24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Ориентировочное число ЦСО и состав их отделений приведены в таблице </w:t>
      </w:r>
      <w:r w:rsidR="008E3EE8">
        <w:rPr>
          <w:rFonts w:ascii="Times New Roman" w:hAnsi="Times New Roman" w:cs="Times New Roman"/>
          <w:sz w:val="24"/>
          <w:szCs w:val="24"/>
        </w:rPr>
        <w:t>Г</w:t>
      </w:r>
      <w:r w:rsidR="008D1CB9" w:rsidRPr="002E7246">
        <w:rPr>
          <w:rFonts w:ascii="Times New Roman" w:hAnsi="Times New Roman" w:cs="Times New Roman"/>
          <w:sz w:val="24"/>
          <w:szCs w:val="24"/>
        </w:rPr>
        <w:t xml:space="preserve">.6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061C77">
        <w:rPr>
          <w:rFonts w:ascii="Times New Roman" w:hAnsi="Times New Roman" w:cs="Times New Roman"/>
          <w:sz w:val="24"/>
          <w:szCs w:val="24"/>
        </w:rPr>
        <w:t>п</w:t>
      </w:r>
      <w:r w:rsidRPr="002E7246">
        <w:rPr>
          <w:rFonts w:ascii="Times New Roman" w:hAnsi="Times New Roman" w:cs="Times New Roman"/>
          <w:sz w:val="24"/>
          <w:szCs w:val="24"/>
        </w:rPr>
        <w:t>риложения</w:t>
      </w:r>
      <w:r w:rsidR="008D1CB9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061C77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 xml:space="preserve">. При этом численность обслуживаемых </w:t>
      </w:r>
      <w:r w:rsidR="00C31E47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одним центром составляет: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1—5 тыс. </w:t>
      </w:r>
      <w:r w:rsidR="001E6762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—для малых и средних городов;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10—30 тыс. </w:t>
      </w:r>
      <w:r w:rsidR="001E6762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>—для больших, крупных, крупнейших городов.</w:t>
      </w:r>
    </w:p>
    <w:p w:rsidR="001B0C58" w:rsidRPr="002E7246" w:rsidRDefault="008D1CB9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061C77" w:rsidRPr="00935A2B">
        <w:rPr>
          <w:rFonts w:ascii="Times New Roman" w:hAnsi="Times New Roman" w:cs="Times New Roman"/>
          <w:bCs/>
          <w:sz w:val="24"/>
          <w:szCs w:val="24"/>
        </w:rPr>
        <w:t>2.13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Для анализа эффективности центров социального обслуживания (ЦСО) можно применять качественно-количественную оценку по числу отделений, количеству предоставляемых услуг, используя методику, приведенную в таблице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061C77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  <w:r w:rsidR="00431821" w:rsidRPr="002E7246">
        <w:rPr>
          <w:rFonts w:ascii="Times New Roman" w:hAnsi="Times New Roman" w:cs="Times New Roman"/>
          <w:sz w:val="24"/>
          <w:szCs w:val="24"/>
        </w:rPr>
        <w:t>6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061C77">
        <w:rPr>
          <w:rFonts w:ascii="Times New Roman" w:hAnsi="Times New Roman" w:cs="Times New Roman"/>
          <w:sz w:val="24"/>
          <w:szCs w:val="24"/>
        </w:rPr>
        <w:t>п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061C77">
        <w:rPr>
          <w:rFonts w:ascii="Times New Roman" w:hAnsi="Times New Roman" w:cs="Times New Roman"/>
          <w:sz w:val="24"/>
          <w:szCs w:val="24"/>
        </w:rPr>
        <w:t>Г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1B0C58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Пример расчета сети учреждений социального обслуживания </w:t>
      </w:r>
      <w:r w:rsidR="00EC6225" w:rsidRPr="002E7246">
        <w:rPr>
          <w:rFonts w:ascii="Times New Roman" w:hAnsi="Times New Roman" w:cs="Times New Roman"/>
          <w:sz w:val="24"/>
          <w:szCs w:val="24"/>
        </w:rPr>
        <w:t>нового района города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 использованием ЦСО приведен в таблице</w:t>
      </w:r>
      <w:r w:rsidR="008D1CB9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B424A0">
        <w:rPr>
          <w:rFonts w:ascii="Times New Roman" w:hAnsi="Times New Roman" w:cs="Times New Roman"/>
          <w:sz w:val="24"/>
          <w:szCs w:val="24"/>
        </w:rPr>
        <w:t>Г</w:t>
      </w:r>
      <w:r w:rsidR="008D1CB9" w:rsidRPr="002E7246">
        <w:rPr>
          <w:rFonts w:ascii="Times New Roman" w:hAnsi="Times New Roman" w:cs="Times New Roman"/>
          <w:sz w:val="24"/>
          <w:szCs w:val="24"/>
        </w:rPr>
        <w:t>.</w:t>
      </w:r>
      <w:r w:rsidR="00431821" w:rsidRPr="002E7246">
        <w:rPr>
          <w:rFonts w:ascii="Times New Roman" w:hAnsi="Times New Roman" w:cs="Times New Roman"/>
          <w:sz w:val="24"/>
          <w:szCs w:val="24"/>
        </w:rPr>
        <w:t>7</w:t>
      </w:r>
      <w:r w:rsidR="008D1CB9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C838A8">
        <w:rPr>
          <w:rFonts w:ascii="Times New Roman" w:hAnsi="Times New Roman" w:cs="Times New Roman"/>
          <w:sz w:val="24"/>
          <w:szCs w:val="24"/>
        </w:rPr>
        <w:t>п</w:t>
      </w:r>
      <w:r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8D1CB9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C838A8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C838A8" w:rsidP="00AC3AEC">
      <w:pPr>
        <w:spacing w:line="480" w:lineRule="auto"/>
        <w:ind w:right="285"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</w:t>
      </w:r>
      <w:r w:rsidR="00061C7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5.3 </w:t>
      </w:r>
      <w:r w:rsidR="001B0C58" w:rsidRPr="002E724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Пообъектный расчет </w:t>
      </w:r>
    </w:p>
    <w:p w:rsidR="001B0C58" w:rsidRPr="002E7246" w:rsidRDefault="00C20F1D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061C77" w:rsidRPr="00935A2B">
        <w:rPr>
          <w:rFonts w:ascii="Times New Roman" w:hAnsi="Times New Roman" w:cs="Times New Roman"/>
          <w:bCs/>
          <w:sz w:val="24"/>
          <w:szCs w:val="24"/>
        </w:rPr>
        <w:t>3.1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Пообъектный </w:t>
      </w:r>
      <w:r w:rsidR="00431821" w:rsidRPr="002E7246">
        <w:rPr>
          <w:rFonts w:ascii="Times New Roman" w:hAnsi="Times New Roman" w:cs="Times New Roman"/>
          <w:sz w:val="24"/>
          <w:szCs w:val="24"/>
        </w:rPr>
        <w:t xml:space="preserve">традиционный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расчет учреждений осуществляется в соответствии с результатами сетевого расчета и предельной вместимостью учреждений, установленной в таблице </w:t>
      </w:r>
      <w:r w:rsidR="00061C77">
        <w:rPr>
          <w:rFonts w:ascii="Times New Roman" w:hAnsi="Times New Roman" w:cs="Times New Roman"/>
          <w:sz w:val="24"/>
          <w:szCs w:val="24"/>
        </w:rPr>
        <w:t>В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.1 </w:t>
      </w:r>
      <w:r w:rsidR="00061C77">
        <w:rPr>
          <w:rFonts w:ascii="Times New Roman" w:hAnsi="Times New Roman" w:cs="Times New Roman"/>
          <w:sz w:val="24"/>
          <w:szCs w:val="24"/>
        </w:rPr>
        <w:t>п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061C77">
        <w:rPr>
          <w:rFonts w:ascii="Times New Roman" w:hAnsi="Times New Roman" w:cs="Times New Roman"/>
          <w:sz w:val="24"/>
          <w:szCs w:val="24"/>
        </w:rPr>
        <w:t>В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C20F1D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061C77" w:rsidRPr="00935A2B">
        <w:rPr>
          <w:rFonts w:ascii="Times New Roman" w:hAnsi="Times New Roman" w:cs="Times New Roman"/>
          <w:bCs/>
          <w:sz w:val="24"/>
          <w:szCs w:val="24"/>
        </w:rPr>
        <w:t>3.2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Учреждения, входящие в состав центров ЦСО, учитываются на стадии сетевого расчета согласно таблице </w:t>
      </w:r>
      <w:r w:rsidR="00061C77">
        <w:rPr>
          <w:rFonts w:ascii="Times New Roman" w:hAnsi="Times New Roman" w:cs="Times New Roman"/>
          <w:sz w:val="24"/>
          <w:szCs w:val="24"/>
        </w:rPr>
        <w:t>Г</w:t>
      </w:r>
      <w:r w:rsidR="0049196C" w:rsidRPr="002E7246">
        <w:rPr>
          <w:rFonts w:ascii="Times New Roman" w:hAnsi="Times New Roman" w:cs="Times New Roman"/>
          <w:sz w:val="24"/>
          <w:szCs w:val="24"/>
        </w:rPr>
        <w:t>.</w:t>
      </w:r>
      <w:r w:rsidR="00431821" w:rsidRPr="002E7246">
        <w:rPr>
          <w:rFonts w:ascii="Times New Roman" w:hAnsi="Times New Roman" w:cs="Times New Roman"/>
          <w:sz w:val="24"/>
          <w:szCs w:val="24"/>
        </w:rPr>
        <w:t>5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, а не входящие в состав ЦСО, — согласно таблице 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061C77">
        <w:rPr>
          <w:rFonts w:ascii="Times New Roman" w:hAnsi="Times New Roman" w:cs="Times New Roman"/>
          <w:sz w:val="24"/>
          <w:szCs w:val="24"/>
        </w:rPr>
        <w:t>Г</w:t>
      </w:r>
      <w:r w:rsidR="0049196C" w:rsidRPr="002E7246">
        <w:rPr>
          <w:rFonts w:ascii="Times New Roman" w:hAnsi="Times New Roman" w:cs="Times New Roman"/>
          <w:sz w:val="24"/>
          <w:szCs w:val="24"/>
        </w:rPr>
        <w:t>.</w:t>
      </w:r>
      <w:r w:rsidR="00431821" w:rsidRPr="002E7246">
        <w:rPr>
          <w:rFonts w:ascii="Times New Roman" w:hAnsi="Times New Roman" w:cs="Times New Roman"/>
          <w:sz w:val="24"/>
          <w:szCs w:val="24"/>
        </w:rPr>
        <w:t>8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061C77">
        <w:rPr>
          <w:rFonts w:ascii="Times New Roman" w:hAnsi="Times New Roman" w:cs="Times New Roman"/>
          <w:sz w:val="24"/>
          <w:szCs w:val="24"/>
        </w:rPr>
        <w:t>п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061C77">
        <w:rPr>
          <w:rFonts w:ascii="Times New Roman" w:hAnsi="Times New Roman" w:cs="Times New Roman"/>
          <w:sz w:val="24"/>
          <w:szCs w:val="24"/>
        </w:rPr>
        <w:t>Г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C20F1D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CDE">
        <w:rPr>
          <w:rFonts w:ascii="Times New Roman" w:hAnsi="Times New Roman" w:cs="Times New Roman"/>
          <w:bCs/>
          <w:sz w:val="24"/>
          <w:szCs w:val="24"/>
        </w:rPr>
        <w:t>5.</w:t>
      </w:r>
      <w:r w:rsidR="00061C77" w:rsidRPr="001E2CDE">
        <w:rPr>
          <w:rFonts w:ascii="Times New Roman" w:hAnsi="Times New Roman" w:cs="Times New Roman"/>
          <w:bCs/>
          <w:sz w:val="24"/>
          <w:szCs w:val="24"/>
        </w:rPr>
        <w:t>3.3</w:t>
      </w:r>
      <w:r w:rsidRPr="001E2C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Блок-модульный метод рекомендуется применять в малых городах и в сельских поселениях или при высокоплотной </w:t>
      </w:r>
      <w:r w:rsidR="00431821" w:rsidRPr="002E7246">
        <w:rPr>
          <w:rFonts w:ascii="Times New Roman" w:hAnsi="Times New Roman" w:cs="Times New Roman"/>
          <w:sz w:val="24"/>
          <w:szCs w:val="24"/>
        </w:rPr>
        <w:t xml:space="preserve">жилой </w:t>
      </w:r>
      <w:r w:rsidR="001B0C58" w:rsidRPr="002E7246">
        <w:rPr>
          <w:rFonts w:ascii="Times New Roman" w:hAnsi="Times New Roman" w:cs="Times New Roman"/>
          <w:sz w:val="24"/>
          <w:szCs w:val="24"/>
        </w:rPr>
        <w:t>застройке</w:t>
      </w:r>
      <w:r w:rsidR="001B0C58" w:rsidRPr="001E2CDE">
        <w:rPr>
          <w:rFonts w:ascii="Times New Roman" w:hAnsi="Times New Roman" w:cs="Times New Roman"/>
          <w:sz w:val="24"/>
          <w:szCs w:val="24"/>
        </w:rPr>
        <w:t xml:space="preserve"> </w:t>
      </w:r>
      <w:r w:rsidR="009D1EFB" w:rsidRPr="001E2CDE">
        <w:rPr>
          <w:rFonts w:ascii="Times New Roman" w:hAnsi="Times New Roman" w:cs="Times New Roman"/>
          <w:sz w:val="24"/>
          <w:szCs w:val="24"/>
        </w:rPr>
        <w:t xml:space="preserve">крупных городов </w:t>
      </w:r>
      <w:r w:rsidR="001B0C58" w:rsidRPr="001E2CDE">
        <w:rPr>
          <w:rFonts w:ascii="Times New Roman" w:hAnsi="Times New Roman" w:cs="Times New Roman"/>
          <w:sz w:val="24"/>
          <w:szCs w:val="24"/>
        </w:rPr>
        <w:t>с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431821" w:rsidRPr="002E7246">
        <w:rPr>
          <w:rFonts w:ascii="Times New Roman" w:hAnsi="Times New Roman" w:cs="Times New Roman"/>
          <w:sz w:val="24"/>
          <w:szCs w:val="24"/>
        </w:rPr>
        <w:t>не</w:t>
      </w:r>
      <w:r w:rsidR="001B0C58" w:rsidRPr="002E7246">
        <w:rPr>
          <w:rFonts w:ascii="Times New Roman" w:hAnsi="Times New Roman" w:cs="Times New Roman"/>
          <w:sz w:val="24"/>
          <w:szCs w:val="24"/>
        </w:rPr>
        <w:t>достаточно сформировавшейся системой социального обслуживания.</w:t>
      </w:r>
      <w:r w:rsidR="00212D56">
        <w:rPr>
          <w:rFonts w:ascii="Times New Roman" w:hAnsi="Times New Roman" w:cs="Times New Roman"/>
          <w:sz w:val="24"/>
          <w:szCs w:val="24"/>
        </w:rPr>
        <w:t xml:space="preserve"> </w:t>
      </w:r>
      <w:r w:rsidR="00431821" w:rsidRPr="002E7246">
        <w:rPr>
          <w:rFonts w:ascii="Times New Roman" w:hAnsi="Times New Roman" w:cs="Times New Roman"/>
          <w:sz w:val="24"/>
          <w:szCs w:val="24"/>
        </w:rPr>
        <w:t>М</w:t>
      </w:r>
      <w:r w:rsidR="001B0C58" w:rsidRPr="002E7246">
        <w:rPr>
          <w:rFonts w:ascii="Times New Roman" w:hAnsi="Times New Roman" w:cs="Times New Roman"/>
          <w:sz w:val="24"/>
          <w:szCs w:val="24"/>
        </w:rPr>
        <w:t>етод характеризуется специализацией социальных работников по родственным видам услуг (бытового-доставочного, бытового-хозяйственного, досугового, оздоровительного, консультативно-правового), учетом сопоставимой частоты спроса, равной территориальной доступностью и сходными затратами времени на оказание услуг.</w:t>
      </w:r>
    </w:p>
    <w:p w:rsidR="001B0C58" w:rsidRPr="002E7246" w:rsidRDefault="00C20F1D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732924" w:rsidRPr="00935A2B">
        <w:rPr>
          <w:rFonts w:ascii="Times New Roman" w:hAnsi="Times New Roman" w:cs="Times New Roman"/>
          <w:bCs/>
          <w:sz w:val="24"/>
          <w:szCs w:val="24"/>
        </w:rPr>
        <w:t>3</w:t>
      </w:r>
      <w:r w:rsidR="00061C77" w:rsidRPr="00935A2B">
        <w:rPr>
          <w:rFonts w:ascii="Times New Roman" w:hAnsi="Times New Roman" w:cs="Times New Roman"/>
          <w:bCs/>
          <w:sz w:val="24"/>
          <w:szCs w:val="24"/>
        </w:rPr>
        <w:t>.4</w:t>
      </w:r>
      <w:r w:rsidR="00061C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041" w:rsidRPr="002E7246">
        <w:rPr>
          <w:rFonts w:ascii="Times New Roman" w:hAnsi="Times New Roman" w:cs="Times New Roman"/>
          <w:bCs/>
          <w:sz w:val="24"/>
          <w:szCs w:val="24"/>
        </w:rPr>
        <w:t xml:space="preserve">К </w:t>
      </w:r>
      <w:r w:rsidR="00061C77">
        <w:rPr>
          <w:rFonts w:ascii="Times New Roman" w:hAnsi="Times New Roman" w:cs="Times New Roman"/>
          <w:bCs/>
          <w:sz w:val="24"/>
          <w:szCs w:val="24"/>
        </w:rPr>
        <w:t>о</w:t>
      </w:r>
      <w:r w:rsidR="00297041" w:rsidRPr="002E7246">
        <w:rPr>
          <w:rFonts w:ascii="Times New Roman" w:hAnsi="Times New Roman" w:cs="Times New Roman"/>
          <w:bCs/>
          <w:sz w:val="24"/>
          <w:szCs w:val="24"/>
        </w:rPr>
        <w:t>сновным</w:t>
      </w:r>
      <w:r w:rsidR="00297041" w:rsidRPr="002E724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061C77">
        <w:rPr>
          <w:rFonts w:ascii="Times New Roman" w:hAnsi="Times New Roman" w:cs="Times New Roman"/>
          <w:sz w:val="24"/>
          <w:szCs w:val="24"/>
        </w:rPr>
        <w:t>т</w:t>
      </w:r>
      <w:r w:rsidR="001B0C58" w:rsidRPr="002E7246">
        <w:rPr>
          <w:rFonts w:ascii="Times New Roman" w:hAnsi="Times New Roman" w:cs="Times New Roman"/>
          <w:sz w:val="24"/>
          <w:szCs w:val="24"/>
        </w:rPr>
        <w:t>ип</w:t>
      </w:r>
      <w:r w:rsidR="00061C77">
        <w:rPr>
          <w:rFonts w:ascii="Times New Roman" w:hAnsi="Times New Roman" w:cs="Times New Roman"/>
          <w:sz w:val="24"/>
          <w:szCs w:val="24"/>
        </w:rPr>
        <w:t>ам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блоков </w:t>
      </w:r>
      <w:r w:rsidR="001B0C58" w:rsidRPr="002E7246">
        <w:rPr>
          <w:rFonts w:ascii="Times New Roman" w:hAnsi="Times New Roman" w:cs="Times New Roman"/>
          <w:iCs/>
          <w:sz w:val="24"/>
          <w:szCs w:val="24"/>
        </w:rPr>
        <w:t>надомного обслуживания (БНО)</w:t>
      </w:r>
      <w:r w:rsidR="001B0C58"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97041" w:rsidRPr="002E7246">
        <w:rPr>
          <w:rFonts w:ascii="Times New Roman" w:hAnsi="Times New Roman" w:cs="Times New Roman"/>
          <w:sz w:val="24"/>
          <w:szCs w:val="24"/>
        </w:rPr>
        <w:t>относятся</w:t>
      </w:r>
    </w:p>
    <w:p w:rsidR="00A9081A" w:rsidRPr="002E7246" w:rsidRDefault="00297041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БНО.1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431821" w:rsidRPr="002E7246">
        <w:rPr>
          <w:rFonts w:ascii="Times New Roman" w:hAnsi="Times New Roman" w:cs="Times New Roman"/>
          <w:sz w:val="24"/>
          <w:szCs w:val="24"/>
        </w:rPr>
        <w:t>д</w:t>
      </w:r>
      <w:r w:rsidRPr="002E7246">
        <w:rPr>
          <w:rFonts w:ascii="Times New Roman" w:hAnsi="Times New Roman" w:cs="Times New Roman"/>
          <w:sz w:val="24"/>
          <w:szCs w:val="24"/>
        </w:rPr>
        <w:t xml:space="preserve">ля социальных работников, обеспечивающих доставку товаров и услуг в жилище </w:t>
      </w:r>
      <w:r w:rsidR="00431821" w:rsidRPr="002E7246">
        <w:rPr>
          <w:rFonts w:ascii="Times New Roman" w:hAnsi="Times New Roman" w:cs="Times New Roman"/>
          <w:sz w:val="24"/>
          <w:szCs w:val="24"/>
        </w:rPr>
        <w:t>МГ</w:t>
      </w:r>
      <w:r w:rsidR="00061C77">
        <w:rPr>
          <w:rFonts w:ascii="Times New Roman" w:hAnsi="Times New Roman" w:cs="Times New Roman"/>
          <w:sz w:val="24"/>
          <w:szCs w:val="24"/>
        </w:rPr>
        <w:t>;</w:t>
      </w:r>
    </w:p>
    <w:p w:rsidR="00297041" w:rsidRPr="002E7246" w:rsidRDefault="00297041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БНО.2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431821" w:rsidRPr="002E7246">
        <w:rPr>
          <w:rFonts w:ascii="Times New Roman" w:hAnsi="Times New Roman" w:cs="Times New Roman"/>
          <w:sz w:val="24"/>
          <w:szCs w:val="24"/>
        </w:rPr>
        <w:t>д</w:t>
      </w:r>
      <w:r w:rsidRPr="002E7246">
        <w:rPr>
          <w:rFonts w:ascii="Times New Roman" w:hAnsi="Times New Roman" w:cs="Times New Roman"/>
          <w:sz w:val="24"/>
          <w:szCs w:val="24"/>
        </w:rPr>
        <w:t xml:space="preserve">ля социальных работников, оказывающих помощь </w:t>
      </w:r>
      <w:r w:rsidR="00431821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по домашнему хозяйству</w:t>
      </w:r>
      <w:r w:rsidR="00061C77">
        <w:rPr>
          <w:rFonts w:ascii="Times New Roman" w:hAnsi="Times New Roman" w:cs="Times New Roman"/>
          <w:sz w:val="24"/>
          <w:szCs w:val="24"/>
        </w:rPr>
        <w:t>;</w:t>
      </w:r>
    </w:p>
    <w:p w:rsidR="00297041" w:rsidRPr="002E7246" w:rsidRDefault="00297041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БНО.3</w:t>
      </w:r>
      <w:r w:rsidR="00061C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- </w:t>
      </w:r>
      <w:r w:rsidR="00431821" w:rsidRPr="002E7246">
        <w:rPr>
          <w:rFonts w:ascii="Times New Roman" w:hAnsi="Times New Roman" w:cs="Times New Roman"/>
          <w:sz w:val="24"/>
          <w:szCs w:val="24"/>
        </w:rPr>
        <w:t>д</w:t>
      </w:r>
      <w:r w:rsidRPr="002E7246">
        <w:rPr>
          <w:rFonts w:ascii="Times New Roman" w:hAnsi="Times New Roman" w:cs="Times New Roman"/>
          <w:sz w:val="24"/>
          <w:szCs w:val="24"/>
        </w:rPr>
        <w:t xml:space="preserve">ля социальных работников, </w:t>
      </w:r>
      <w:r w:rsidR="00600E7C">
        <w:rPr>
          <w:rFonts w:ascii="Times New Roman" w:hAnsi="Times New Roman" w:cs="Times New Roman"/>
          <w:sz w:val="24"/>
          <w:szCs w:val="24"/>
        </w:rPr>
        <w:t xml:space="preserve">осуществляющих сервисные услуги (написание </w:t>
      </w:r>
      <w:r w:rsidR="00600E7C">
        <w:rPr>
          <w:rFonts w:ascii="Times New Roman" w:hAnsi="Times New Roman" w:cs="Times New Roman"/>
          <w:sz w:val="24"/>
          <w:szCs w:val="24"/>
        </w:rPr>
        <w:lastRenderedPageBreak/>
        <w:t>писем, прогулки, консультации и пр.)</w:t>
      </w:r>
      <w:r w:rsidR="00061C77">
        <w:rPr>
          <w:rFonts w:ascii="Times New Roman" w:hAnsi="Times New Roman" w:cs="Times New Roman"/>
          <w:sz w:val="24"/>
          <w:szCs w:val="24"/>
        </w:rPr>
        <w:t>;</w:t>
      </w:r>
    </w:p>
    <w:p w:rsidR="00297041" w:rsidRPr="002E7246" w:rsidRDefault="00297041" w:rsidP="0002085E">
      <w:pPr>
        <w:spacing w:line="480" w:lineRule="auto"/>
        <w:ind w:right="285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БНО.4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431821" w:rsidRPr="002E7246">
        <w:rPr>
          <w:rFonts w:ascii="Times New Roman" w:hAnsi="Times New Roman" w:cs="Times New Roman"/>
          <w:sz w:val="24"/>
          <w:szCs w:val="24"/>
        </w:rPr>
        <w:t>-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431821" w:rsidRPr="002E7246">
        <w:rPr>
          <w:rFonts w:ascii="Times New Roman" w:hAnsi="Times New Roman" w:cs="Times New Roman"/>
          <w:sz w:val="24"/>
          <w:szCs w:val="24"/>
        </w:rPr>
        <w:t>д</w:t>
      </w:r>
      <w:r w:rsidRPr="002E7246">
        <w:rPr>
          <w:rFonts w:ascii="Times New Roman" w:hAnsi="Times New Roman" w:cs="Times New Roman"/>
          <w:sz w:val="24"/>
          <w:szCs w:val="24"/>
        </w:rPr>
        <w:t>ля услуг посреднического характера (медицинских работников, правоведов, психологов, педагогов)</w:t>
      </w:r>
      <w:r w:rsidR="00061C77">
        <w:rPr>
          <w:rFonts w:ascii="Times New Roman" w:hAnsi="Times New Roman" w:cs="Times New Roman"/>
          <w:sz w:val="24"/>
          <w:szCs w:val="24"/>
        </w:rPr>
        <w:t>.</w:t>
      </w:r>
    </w:p>
    <w:p w:rsidR="00431821" w:rsidRPr="002E7246" w:rsidRDefault="00431821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Для функционирования перечисленных блоков необходимо создание</w:t>
      </w:r>
      <w:r w:rsidR="00061C77">
        <w:rPr>
          <w:rFonts w:ascii="Times New Roman" w:hAnsi="Times New Roman" w:cs="Times New Roman"/>
          <w:sz w:val="24"/>
          <w:szCs w:val="24"/>
        </w:rPr>
        <w:t>:</w:t>
      </w:r>
    </w:p>
    <w:p w:rsidR="00431821" w:rsidRPr="002E7246" w:rsidRDefault="00431821" w:rsidP="0002085E">
      <w:pPr>
        <w:spacing w:line="480" w:lineRule="auto"/>
        <w:ind w:right="285" w:firstLine="284"/>
        <w:rPr>
          <w:rFonts w:ascii="Times New Roman" w:hAnsi="Times New Roman" w:cs="Times New Roman"/>
          <w:bCs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БОО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bCs/>
          <w:sz w:val="24"/>
          <w:szCs w:val="24"/>
        </w:rPr>
        <w:t xml:space="preserve">(блок организационного обеспечения) - </w:t>
      </w:r>
      <w:r w:rsidRPr="002E7246">
        <w:rPr>
          <w:rFonts w:ascii="Times New Roman" w:hAnsi="Times New Roman" w:cs="Times New Roman"/>
          <w:sz w:val="24"/>
          <w:szCs w:val="24"/>
        </w:rPr>
        <w:t>для административных работников и методического аппарата (руководителей, заведующих отделениями, инструкторов</w:t>
      </w:r>
      <w:r w:rsidR="009D1EFB" w:rsidRPr="009D1EFB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социальных работников)</w:t>
      </w:r>
      <w:r w:rsidR="00061C77">
        <w:rPr>
          <w:rFonts w:ascii="Times New Roman" w:hAnsi="Times New Roman" w:cs="Times New Roman"/>
          <w:sz w:val="24"/>
          <w:szCs w:val="24"/>
        </w:rPr>
        <w:t>.</w:t>
      </w:r>
    </w:p>
    <w:p w:rsidR="00431821" w:rsidRPr="002E7246" w:rsidRDefault="00C20F1D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5.</w:t>
      </w:r>
      <w:r w:rsidR="00662B61" w:rsidRPr="00935A2B">
        <w:rPr>
          <w:rFonts w:ascii="Times New Roman" w:hAnsi="Times New Roman" w:cs="Times New Roman"/>
          <w:bCs/>
          <w:sz w:val="24"/>
          <w:szCs w:val="24"/>
        </w:rPr>
        <w:t>3.5</w:t>
      </w:r>
      <w:r w:rsidR="00431821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Расчетные показатели для блоков БНО.1 — БНО.4 приведены в таблице </w:t>
      </w:r>
      <w:r w:rsidR="00662B61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  <w:r w:rsidR="00431821" w:rsidRPr="002E7246">
        <w:rPr>
          <w:rFonts w:ascii="Times New Roman" w:hAnsi="Times New Roman" w:cs="Times New Roman"/>
          <w:sz w:val="24"/>
          <w:szCs w:val="24"/>
        </w:rPr>
        <w:t>9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662B61">
        <w:rPr>
          <w:rFonts w:ascii="Times New Roman" w:hAnsi="Times New Roman" w:cs="Times New Roman"/>
          <w:sz w:val="24"/>
          <w:szCs w:val="24"/>
        </w:rPr>
        <w:t>п</w:t>
      </w:r>
      <w:r w:rsidR="001B0C58" w:rsidRPr="002E7246">
        <w:rPr>
          <w:rFonts w:ascii="Times New Roman" w:hAnsi="Times New Roman" w:cs="Times New Roman"/>
          <w:sz w:val="24"/>
          <w:szCs w:val="24"/>
        </w:rPr>
        <w:t>риложения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662B61">
        <w:rPr>
          <w:rFonts w:ascii="Times New Roman" w:hAnsi="Times New Roman" w:cs="Times New Roman"/>
          <w:sz w:val="24"/>
          <w:szCs w:val="24"/>
        </w:rPr>
        <w:t>Г</w:t>
      </w:r>
      <w:r w:rsidR="00431821" w:rsidRPr="002E7246">
        <w:rPr>
          <w:rFonts w:ascii="Times New Roman" w:hAnsi="Times New Roman" w:cs="Times New Roman"/>
          <w:sz w:val="24"/>
          <w:szCs w:val="24"/>
        </w:rPr>
        <w:t>.   Блок БОО.</w:t>
      </w:r>
      <w:r w:rsidR="00600E7C">
        <w:rPr>
          <w:rFonts w:ascii="Times New Roman" w:hAnsi="Times New Roman" w:cs="Times New Roman"/>
          <w:sz w:val="24"/>
          <w:szCs w:val="24"/>
        </w:rPr>
        <w:t>О</w:t>
      </w:r>
      <w:r w:rsidR="00431821" w:rsidRPr="002E7246">
        <w:rPr>
          <w:rFonts w:ascii="Times New Roman" w:hAnsi="Times New Roman" w:cs="Times New Roman"/>
          <w:sz w:val="24"/>
          <w:szCs w:val="24"/>
        </w:rPr>
        <w:t xml:space="preserve"> формируется согласно таблице </w:t>
      </w:r>
      <w:r w:rsidR="00662B61">
        <w:rPr>
          <w:rFonts w:ascii="Times New Roman" w:hAnsi="Times New Roman" w:cs="Times New Roman"/>
          <w:sz w:val="24"/>
          <w:szCs w:val="24"/>
        </w:rPr>
        <w:t>Е</w:t>
      </w:r>
      <w:r w:rsidR="00431821" w:rsidRPr="002E7246">
        <w:rPr>
          <w:rFonts w:ascii="Times New Roman" w:hAnsi="Times New Roman" w:cs="Times New Roman"/>
          <w:sz w:val="24"/>
          <w:szCs w:val="24"/>
        </w:rPr>
        <w:t xml:space="preserve">.2  </w:t>
      </w:r>
      <w:r w:rsidR="00600E7C">
        <w:rPr>
          <w:rFonts w:ascii="Times New Roman" w:hAnsi="Times New Roman" w:cs="Times New Roman"/>
          <w:sz w:val="24"/>
          <w:szCs w:val="24"/>
        </w:rPr>
        <w:t>п</w:t>
      </w:r>
      <w:r w:rsidR="00431821"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662B61">
        <w:rPr>
          <w:rFonts w:ascii="Times New Roman" w:hAnsi="Times New Roman" w:cs="Times New Roman"/>
          <w:sz w:val="24"/>
          <w:szCs w:val="24"/>
        </w:rPr>
        <w:t>Е</w:t>
      </w:r>
      <w:r w:rsidR="00431821" w:rsidRPr="002E7246">
        <w:rPr>
          <w:rFonts w:ascii="Times New Roman" w:hAnsi="Times New Roman" w:cs="Times New Roman"/>
          <w:sz w:val="24"/>
          <w:szCs w:val="24"/>
        </w:rPr>
        <w:t>.</w:t>
      </w:r>
    </w:p>
    <w:p w:rsidR="00964AE3" w:rsidRPr="002E7246" w:rsidRDefault="00C20F1D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5.</w:t>
      </w:r>
      <w:r w:rsidR="00662B61" w:rsidRPr="004B7B79">
        <w:rPr>
          <w:rFonts w:ascii="Times New Roman" w:hAnsi="Times New Roman" w:cs="Times New Roman"/>
          <w:bCs/>
          <w:sz w:val="24"/>
          <w:szCs w:val="24"/>
        </w:rPr>
        <w:t>3.6</w:t>
      </w:r>
      <w:r w:rsidR="00260092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4AE3" w:rsidRPr="002E7246">
        <w:rPr>
          <w:rFonts w:ascii="Times New Roman" w:hAnsi="Times New Roman" w:cs="Times New Roman"/>
          <w:bCs/>
          <w:sz w:val="24"/>
          <w:szCs w:val="24"/>
        </w:rPr>
        <w:t>К основным</w:t>
      </w:r>
      <w:r w:rsidR="00964AE3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6225" w:rsidRPr="002E7246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1B0C58" w:rsidRPr="002E7246">
        <w:rPr>
          <w:rFonts w:ascii="Times New Roman" w:hAnsi="Times New Roman" w:cs="Times New Roman"/>
          <w:sz w:val="24"/>
          <w:szCs w:val="24"/>
        </w:rPr>
        <w:t>ип</w:t>
      </w:r>
      <w:r w:rsidR="00964AE3" w:rsidRPr="002E7246">
        <w:rPr>
          <w:rFonts w:ascii="Times New Roman" w:hAnsi="Times New Roman" w:cs="Times New Roman"/>
          <w:sz w:val="24"/>
          <w:szCs w:val="24"/>
        </w:rPr>
        <w:t>ам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iCs/>
          <w:sz w:val="24"/>
          <w:szCs w:val="24"/>
        </w:rPr>
        <w:t xml:space="preserve">блоков дневного </w:t>
      </w:r>
      <w:r w:rsidR="00964AE3" w:rsidRPr="002E7246">
        <w:rPr>
          <w:rFonts w:ascii="Times New Roman" w:hAnsi="Times New Roman" w:cs="Times New Roman"/>
          <w:iCs/>
          <w:sz w:val="24"/>
          <w:szCs w:val="24"/>
        </w:rPr>
        <w:t xml:space="preserve">пребывания </w:t>
      </w:r>
      <w:r w:rsidR="001B0C58" w:rsidRPr="002E7246">
        <w:rPr>
          <w:rFonts w:ascii="Times New Roman" w:hAnsi="Times New Roman" w:cs="Times New Roman"/>
          <w:iCs/>
          <w:sz w:val="24"/>
          <w:szCs w:val="24"/>
        </w:rPr>
        <w:t>(БД</w:t>
      </w:r>
      <w:r w:rsidR="00964AE3" w:rsidRPr="002E7246">
        <w:rPr>
          <w:rFonts w:ascii="Times New Roman" w:hAnsi="Times New Roman" w:cs="Times New Roman"/>
          <w:iCs/>
          <w:sz w:val="24"/>
          <w:szCs w:val="24"/>
        </w:rPr>
        <w:t>П</w:t>
      </w:r>
      <w:r w:rsidR="001B0C58" w:rsidRPr="002E7246">
        <w:rPr>
          <w:rFonts w:ascii="Times New Roman" w:hAnsi="Times New Roman" w:cs="Times New Roman"/>
          <w:iCs/>
          <w:sz w:val="24"/>
          <w:szCs w:val="24"/>
        </w:rPr>
        <w:t>)</w:t>
      </w:r>
      <w:r w:rsidR="001B0C58"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12D56">
        <w:rPr>
          <w:rFonts w:ascii="Times New Roman" w:hAnsi="Times New Roman" w:cs="Times New Roman"/>
          <w:sz w:val="24"/>
          <w:szCs w:val="24"/>
        </w:rPr>
        <w:t>о</w:t>
      </w:r>
      <w:r w:rsidR="00964AE3" w:rsidRPr="002E7246">
        <w:rPr>
          <w:rFonts w:ascii="Times New Roman" w:hAnsi="Times New Roman" w:cs="Times New Roman"/>
          <w:sz w:val="24"/>
          <w:szCs w:val="24"/>
        </w:rPr>
        <w:t>тносятся:</w:t>
      </w:r>
    </w:p>
    <w:p w:rsidR="00964AE3" w:rsidRPr="002E7246" w:rsidRDefault="004E37C0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5A2B">
        <w:rPr>
          <w:rFonts w:ascii="Times New Roman" w:hAnsi="Times New Roman" w:cs="Times New Roman"/>
          <w:bCs/>
          <w:sz w:val="24"/>
          <w:szCs w:val="24"/>
        </w:rPr>
        <w:t>БДП.1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CA7183">
        <w:rPr>
          <w:rFonts w:ascii="Times New Roman" w:hAnsi="Times New Roman" w:cs="Times New Roman"/>
          <w:sz w:val="24"/>
          <w:szCs w:val="24"/>
        </w:rPr>
        <w:t>−</w:t>
      </w:r>
      <w:r w:rsidR="00600E7C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для занятия досугом (любительская и просветительская деятельность, физкультура, активный и спокойный отдых и т.п.)</w:t>
      </w:r>
      <w:r w:rsidR="00662B61">
        <w:rPr>
          <w:rFonts w:ascii="Times New Roman" w:hAnsi="Times New Roman" w:cs="Times New Roman"/>
          <w:sz w:val="24"/>
          <w:szCs w:val="24"/>
        </w:rPr>
        <w:t>;</w:t>
      </w:r>
    </w:p>
    <w:p w:rsidR="004E37C0" w:rsidRPr="002E7246" w:rsidRDefault="004E37C0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БДП.2</w:t>
      </w:r>
      <w:r w:rsidR="002F1A2F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7183">
        <w:rPr>
          <w:rFonts w:ascii="Times New Roman" w:hAnsi="Times New Roman" w:cs="Times New Roman"/>
          <w:b/>
          <w:bCs/>
          <w:sz w:val="24"/>
          <w:szCs w:val="24"/>
        </w:rPr>
        <w:t>−</w:t>
      </w:r>
      <w:r w:rsidR="00600E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для культурно-зрелищных мероприятий, медико-реабилитационных консультаций, медицинских процедур</w:t>
      </w:r>
      <w:r w:rsidR="00662B61">
        <w:rPr>
          <w:rFonts w:ascii="Times New Roman" w:hAnsi="Times New Roman" w:cs="Times New Roman"/>
          <w:sz w:val="24"/>
          <w:szCs w:val="24"/>
        </w:rPr>
        <w:t>;</w:t>
      </w:r>
    </w:p>
    <w:p w:rsidR="004E37C0" w:rsidRPr="002E7246" w:rsidRDefault="004E37C0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БДП.3</w:t>
      </w:r>
      <w:r w:rsidR="002F1A2F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CA7183">
        <w:rPr>
          <w:rFonts w:ascii="Times New Roman" w:hAnsi="Times New Roman" w:cs="Times New Roman"/>
          <w:b/>
          <w:bCs/>
          <w:sz w:val="24"/>
          <w:szCs w:val="24"/>
        </w:rPr>
        <w:t>−</w:t>
      </w:r>
      <w:r w:rsidR="00CA7183" w:rsidRPr="00471A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для бытового и медико-оздоровительного обслуживания</w:t>
      </w:r>
      <w:r w:rsidR="004B7B79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1B0C58" w:rsidP="001E2CDE">
      <w:pPr>
        <w:spacing w:line="480" w:lineRule="auto"/>
        <w:ind w:right="28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Нормы расчета блоков дневного </w:t>
      </w:r>
      <w:r w:rsidR="004E37C0" w:rsidRPr="002E7246">
        <w:rPr>
          <w:rFonts w:ascii="Times New Roman" w:hAnsi="Times New Roman" w:cs="Times New Roman"/>
          <w:sz w:val="24"/>
          <w:szCs w:val="24"/>
        </w:rPr>
        <w:t>пребывания</w:t>
      </w:r>
      <w:r w:rsidRPr="002E7246">
        <w:rPr>
          <w:rFonts w:ascii="Times New Roman" w:hAnsi="Times New Roman" w:cs="Times New Roman"/>
          <w:sz w:val="24"/>
          <w:szCs w:val="24"/>
        </w:rPr>
        <w:t xml:space="preserve"> приведены в таблице </w:t>
      </w:r>
      <w:r w:rsidR="00662B61">
        <w:rPr>
          <w:rFonts w:ascii="Times New Roman" w:hAnsi="Times New Roman" w:cs="Times New Roman"/>
          <w:sz w:val="24"/>
          <w:szCs w:val="24"/>
        </w:rPr>
        <w:t>Г</w:t>
      </w:r>
      <w:r w:rsidR="00260092" w:rsidRPr="002E7246">
        <w:rPr>
          <w:rFonts w:ascii="Times New Roman" w:hAnsi="Times New Roman" w:cs="Times New Roman"/>
          <w:sz w:val="24"/>
          <w:szCs w:val="24"/>
        </w:rPr>
        <w:t>.</w:t>
      </w:r>
      <w:r w:rsidR="002F1A2F" w:rsidRPr="002E7246">
        <w:rPr>
          <w:rFonts w:ascii="Times New Roman" w:hAnsi="Times New Roman" w:cs="Times New Roman"/>
          <w:sz w:val="24"/>
          <w:szCs w:val="24"/>
        </w:rPr>
        <w:t>9</w:t>
      </w:r>
      <w:r w:rsidR="00260092" w:rsidRPr="002E7246">
        <w:rPr>
          <w:rFonts w:ascii="Times New Roman" w:hAnsi="Times New Roman" w:cs="Times New Roman"/>
          <w:sz w:val="24"/>
          <w:szCs w:val="24"/>
        </w:rPr>
        <w:t xml:space="preserve">  </w:t>
      </w:r>
      <w:r w:rsidRPr="002E7246">
        <w:rPr>
          <w:rFonts w:ascii="Times New Roman" w:hAnsi="Times New Roman" w:cs="Times New Roman"/>
          <w:sz w:val="24"/>
          <w:szCs w:val="24"/>
        </w:rPr>
        <w:t xml:space="preserve"> приложения</w:t>
      </w:r>
      <w:r w:rsidR="00260092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662B61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C20F1D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5.</w:t>
      </w:r>
      <w:r w:rsidR="00662B61" w:rsidRPr="004B7B79">
        <w:rPr>
          <w:rFonts w:ascii="Times New Roman" w:hAnsi="Times New Roman" w:cs="Times New Roman"/>
          <w:bCs/>
          <w:sz w:val="24"/>
          <w:szCs w:val="24"/>
        </w:rPr>
        <w:t>3.7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4E37C0" w:rsidRPr="002E7246">
        <w:rPr>
          <w:rFonts w:ascii="Times New Roman" w:hAnsi="Times New Roman" w:cs="Times New Roman"/>
          <w:sz w:val="24"/>
          <w:szCs w:val="24"/>
        </w:rPr>
        <w:t>идентичности профиля задействованных специалистов (социальных работников)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целесообразно объединение </w:t>
      </w:r>
      <w:r w:rsidR="004E37C0" w:rsidRPr="002E7246">
        <w:rPr>
          <w:rFonts w:ascii="Times New Roman" w:hAnsi="Times New Roman" w:cs="Times New Roman"/>
          <w:sz w:val="24"/>
          <w:szCs w:val="24"/>
        </w:rPr>
        <w:t xml:space="preserve">блоков дневного обслуживания и дневного пребывания </w:t>
      </w:r>
      <w:r w:rsidR="001B0C58" w:rsidRPr="002E7246">
        <w:rPr>
          <w:rFonts w:ascii="Times New Roman" w:hAnsi="Times New Roman" w:cs="Times New Roman"/>
          <w:sz w:val="24"/>
          <w:szCs w:val="24"/>
        </w:rPr>
        <w:t>в следующие модули:</w:t>
      </w:r>
    </w:p>
    <w:p w:rsidR="00212D56" w:rsidRDefault="00662B61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м</w:t>
      </w:r>
      <w:r w:rsidR="001B0C58" w:rsidRPr="004B7B79">
        <w:rPr>
          <w:rFonts w:ascii="Times New Roman" w:hAnsi="Times New Roman" w:cs="Times New Roman"/>
          <w:bCs/>
          <w:sz w:val="24"/>
          <w:szCs w:val="24"/>
        </w:rPr>
        <w:t>одуль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сервисного и досугового обслуживания — М</w:t>
      </w:r>
      <w:r w:rsidR="001B0C58" w:rsidRPr="002E724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= БНО.3 + БДО.1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0C58" w:rsidRPr="002E7246" w:rsidRDefault="00662B61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м</w:t>
      </w:r>
      <w:r w:rsidR="001B0C58" w:rsidRPr="004B7B79">
        <w:rPr>
          <w:rFonts w:ascii="Times New Roman" w:hAnsi="Times New Roman" w:cs="Times New Roman"/>
          <w:bCs/>
          <w:sz w:val="24"/>
          <w:szCs w:val="24"/>
        </w:rPr>
        <w:t>одуль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доставочного и дневного обслуживания — М</w:t>
      </w:r>
      <w:r w:rsidR="001B0C58" w:rsidRPr="002E724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= БНО.1 + БДО.2. Возможно кооперирование модуля с домами-интернатами, расположенными в селитебной зоне города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0C58" w:rsidRDefault="00662B61" w:rsidP="00AC3AEC">
      <w:pPr>
        <w:spacing w:line="480" w:lineRule="auto"/>
        <w:ind w:right="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м</w:t>
      </w:r>
      <w:r w:rsidR="001B0C58" w:rsidRPr="004B7B79">
        <w:rPr>
          <w:rFonts w:ascii="Times New Roman" w:hAnsi="Times New Roman" w:cs="Times New Roman"/>
          <w:bCs/>
          <w:sz w:val="24"/>
          <w:szCs w:val="24"/>
        </w:rPr>
        <w:t>одуль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медико-посреднических услуг — М</w:t>
      </w:r>
      <w:r w:rsidR="001B0C58" w:rsidRPr="002E724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= БНО.4 + БДО.3. Возможна кооперация с учреждениями здравоохранения профилактического типа.</w:t>
      </w:r>
    </w:p>
    <w:p w:rsidR="001E2CDE" w:rsidRDefault="001E2CDE" w:rsidP="00A366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66D9" w:rsidRDefault="00A366D9" w:rsidP="000F762C">
      <w:pPr>
        <w:spacing w:line="480" w:lineRule="auto"/>
        <w:ind w:left="630" w:hanging="346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58" w:rsidRPr="002E7246" w:rsidRDefault="00260092" w:rsidP="000F762C">
      <w:pPr>
        <w:spacing w:line="480" w:lineRule="auto"/>
        <w:ind w:left="630" w:hanging="346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6  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="00A76CB8" w:rsidRPr="002E7246">
        <w:rPr>
          <w:rFonts w:ascii="Times New Roman" w:hAnsi="Times New Roman" w:cs="Times New Roman"/>
          <w:b/>
          <w:bCs/>
          <w:sz w:val="24"/>
          <w:szCs w:val="24"/>
        </w:rPr>
        <w:t>пределение вместимости, полезной площади и мощности системы социального обслуживания</w:t>
      </w:r>
    </w:p>
    <w:p w:rsidR="001B0C58" w:rsidRPr="002E7246" w:rsidRDefault="00260092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6.1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6C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По итогам расчета сети учреждений социального обслуживания определяется общая</w:t>
      </w:r>
      <w:r w:rsidR="00DE1737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вместимость учреждений, выраженная в различных единицах измерения — места, койки, посты, социальные работники, посадочные места и пр.</w:t>
      </w:r>
    </w:p>
    <w:p w:rsidR="001B0C58" w:rsidRPr="002E7246" w:rsidRDefault="00260092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6.</w:t>
      </w:r>
      <w:r w:rsidR="00B81C54" w:rsidRPr="004B7B79">
        <w:rPr>
          <w:rFonts w:ascii="Times New Roman" w:hAnsi="Times New Roman" w:cs="Times New Roman"/>
          <w:bCs/>
          <w:sz w:val="24"/>
          <w:szCs w:val="24"/>
        </w:rPr>
        <w:t>2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Общая полезная площадь системы обслуживания определяется суммой площадей учреждений. При базовой</w:t>
      </w:r>
      <w:r w:rsidR="00377852">
        <w:rPr>
          <w:rFonts w:ascii="Times New Roman" w:hAnsi="Times New Roman" w:cs="Times New Roman"/>
          <w:sz w:val="24"/>
          <w:szCs w:val="24"/>
        </w:rPr>
        <w:t xml:space="preserve"> (минимальной)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обеспеченности общая площадь может быть определена с использованием показателей таблицы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662B61">
        <w:rPr>
          <w:rFonts w:ascii="Times New Roman" w:hAnsi="Times New Roman" w:cs="Times New Roman"/>
          <w:sz w:val="24"/>
          <w:szCs w:val="24"/>
        </w:rPr>
        <w:t>Г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.2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377852">
        <w:rPr>
          <w:rFonts w:ascii="Times New Roman" w:hAnsi="Times New Roman" w:cs="Times New Roman"/>
          <w:sz w:val="24"/>
          <w:szCs w:val="24"/>
        </w:rPr>
        <w:t>п</w:t>
      </w:r>
      <w:r w:rsidR="001B0C58" w:rsidRPr="002E7246">
        <w:rPr>
          <w:rFonts w:ascii="Times New Roman" w:hAnsi="Times New Roman" w:cs="Times New Roman"/>
          <w:sz w:val="24"/>
          <w:szCs w:val="24"/>
        </w:rPr>
        <w:t>риложения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662B61">
        <w:rPr>
          <w:rFonts w:ascii="Times New Roman" w:hAnsi="Times New Roman" w:cs="Times New Roman"/>
          <w:sz w:val="24"/>
          <w:szCs w:val="24"/>
        </w:rPr>
        <w:t>Г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1B0C58" w:rsidP="000F762C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Удельный показатель общей площади на 1 тыс. </w:t>
      </w:r>
      <w:r w:rsidR="00556BAE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для города и села с учетом социальных, административных, хозяйственных и методических функций системы обслуживания приведен в таблице </w:t>
      </w:r>
      <w:r w:rsidR="00662B61">
        <w:rPr>
          <w:rFonts w:ascii="Times New Roman" w:hAnsi="Times New Roman" w:cs="Times New Roman"/>
          <w:sz w:val="24"/>
          <w:szCs w:val="24"/>
        </w:rPr>
        <w:t>2</w:t>
      </w:r>
      <w:r w:rsidR="00260092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1B0C58" w:rsidP="00A366D9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62B61">
        <w:rPr>
          <w:rFonts w:ascii="Times New Roman" w:hAnsi="Times New Roman" w:cs="Times New Roman"/>
          <w:sz w:val="24"/>
          <w:szCs w:val="24"/>
        </w:rPr>
        <w:t>2</w:t>
      </w:r>
      <w:r w:rsidR="00260092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4B7B79">
        <w:rPr>
          <w:rFonts w:ascii="Times New Roman" w:hAnsi="Times New Roman" w:cs="Times New Roman"/>
          <w:sz w:val="24"/>
          <w:szCs w:val="24"/>
        </w:rPr>
        <w:t xml:space="preserve">- </w:t>
      </w:r>
      <w:r w:rsidR="00260092" w:rsidRPr="002E7246">
        <w:rPr>
          <w:rFonts w:ascii="Times New Roman" w:hAnsi="Times New Roman" w:cs="Times New Roman"/>
          <w:sz w:val="24"/>
          <w:szCs w:val="24"/>
        </w:rPr>
        <w:t>Удельный показатель общей площади объектов социального обслуживания</w:t>
      </w:r>
      <w:r w:rsidR="00B81C54" w:rsidRPr="002E7246">
        <w:rPr>
          <w:rFonts w:ascii="Times New Roman" w:hAnsi="Times New Roman" w:cs="Times New Roman"/>
          <w:sz w:val="24"/>
          <w:szCs w:val="24"/>
        </w:rPr>
        <w:t xml:space="preserve"> на 1 тыс. </w:t>
      </w:r>
      <w:r w:rsidR="00556BAE" w:rsidRPr="002E7246">
        <w:rPr>
          <w:rFonts w:ascii="Times New Roman" w:hAnsi="Times New Roman" w:cs="Times New Roman"/>
          <w:sz w:val="24"/>
          <w:szCs w:val="24"/>
        </w:rPr>
        <w:t>МГ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98"/>
        <w:gridCol w:w="2332"/>
        <w:gridCol w:w="2309"/>
      </w:tblGrid>
      <w:tr w:rsidR="001B0C58" w:rsidRPr="002E7246">
        <w:trPr>
          <w:cantSplit/>
        </w:trPr>
        <w:tc>
          <w:tcPr>
            <w:tcW w:w="497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Структура системы обслуживания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0C58" w:rsidRPr="002E7246" w:rsidRDefault="001B0C58" w:rsidP="004B7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Общая площадь, м</w:t>
            </w:r>
            <w:r w:rsidRPr="002E72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4B7B79">
              <w:rPr>
                <w:rFonts w:ascii="Times New Roman" w:hAnsi="Times New Roman" w:cs="Times New Roman"/>
                <w:sz w:val="24"/>
                <w:szCs w:val="24"/>
              </w:rPr>
              <w:t>, учреждений социального обеспечения</w:t>
            </w: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 xml:space="preserve"> (при </w:t>
            </w:r>
            <w:r w:rsidR="004B7B79">
              <w:rPr>
                <w:rFonts w:ascii="Times New Roman" w:hAnsi="Times New Roman" w:cs="Times New Roman"/>
                <w:sz w:val="24"/>
                <w:szCs w:val="24"/>
              </w:rPr>
              <w:t>минимальной</w:t>
            </w: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7B79">
              <w:rPr>
                <w:rFonts w:ascii="Times New Roman" w:hAnsi="Times New Roman" w:cs="Times New Roman"/>
                <w:sz w:val="24"/>
                <w:szCs w:val="24"/>
              </w:rPr>
              <w:t>норме</w:t>
            </w: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 xml:space="preserve">) на 1 тыс. </w:t>
            </w:r>
            <w:r w:rsidR="00556BAE" w:rsidRPr="002E7246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</w:tr>
      <w:tr w:rsidR="001B0C58" w:rsidRPr="002E7246" w:rsidTr="001E2CDE">
        <w:trPr>
          <w:cantSplit/>
        </w:trPr>
        <w:tc>
          <w:tcPr>
            <w:tcW w:w="4974" w:type="dxa"/>
            <w:vMerge/>
            <w:tcBorders>
              <w:left w:val="single" w:sz="4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Городские поселения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Сельские поселения</w:t>
            </w:r>
          </w:p>
        </w:tc>
      </w:tr>
      <w:tr w:rsidR="001B0C58" w:rsidRPr="002E7246" w:rsidTr="001E2CDE">
        <w:tc>
          <w:tcPr>
            <w:tcW w:w="497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Учреждения социального обслуживания</w:t>
            </w:r>
          </w:p>
        </w:tc>
        <w:tc>
          <w:tcPr>
            <w:tcW w:w="223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220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1B0C58" w:rsidRPr="002E7246">
        <w:tc>
          <w:tcPr>
            <w:tcW w:w="49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Административно-хозяйственные и методические подразделения центра социального обслуживания (аппарат ЦСО)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B0C58" w:rsidRPr="002E7246">
        <w:tc>
          <w:tcPr>
            <w:tcW w:w="49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Здание органов социальной защиты населения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0C58" w:rsidRPr="002E7246">
        <w:tc>
          <w:tcPr>
            <w:tcW w:w="497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260092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6.</w:t>
      </w:r>
      <w:r w:rsidR="00B81C54" w:rsidRPr="004B7B79">
        <w:rPr>
          <w:rFonts w:ascii="Times New Roman" w:hAnsi="Times New Roman" w:cs="Times New Roman"/>
          <w:bCs/>
          <w:sz w:val="24"/>
          <w:szCs w:val="24"/>
        </w:rPr>
        <w:t>3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Для определения мощности системы социального обслуживания рекомендуется применять показатель (технологического) ресурса системы, выраженный численностью занятых работников социальной службы.</w:t>
      </w:r>
    </w:p>
    <w:p w:rsidR="001B0C58" w:rsidRPr="002E7246" w:rsidRDefault="001B0C58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Перечень кадров обслуживающего персонала учреждений обслуживания приведен в таблице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D87931">
        <w:rPr>
          <w:rFonts w:ascii="Times New Roman" w:hAnsi="Times New Roman" w:cs="Times New Roman"/>
          <w:sz w:val="24"/>
          <w:szCs w:val="24"/>
        </w:rPr>
        <w:t>Е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.1 </w:t>
      </w:r>
      <w:r w:rsidR="00D87931">
        <w:rPr>
          <w:rFonts w:ascii="Times New Roman" w:hAnsi="Times New Roman" w:cs="Times New Roman"/>
          <w:sz w:val="24"/>
          <w:szCs w:val="24"/>
        </w:rPr>
        <w:t>п</w:t>
      </w:r>
      <w:r w:rsidRPr="002E7246">
        <w:rPr>
          <w:rFonts w:ascii="Times New Roman" w:hAnsi="Times New Roman" w:cs="Times New Roman"/>
          <w:sz w:val="24"/>
          <w:szCs w:val="24"/>
        </w:rPr>
        <w:t>риложения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D87931">
        <w:rPr>
          <w:rFonts w:ascii="Times New Roman" w:hAnsi="Times New Roman" w:cs="Times New Roman"/>
          <w:sz w:val="24"/>
          <w:szCs w:val="24"/>
        </w:rPr>
        <w:t>Е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260092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6.</w:t>
      </w:r>
      <w:r w:rsidR="00B81C54" w:rsidRPr="004B7B79">
        <w:rPr>
          <w:rFonts w:ascii="Times New Roman" w:hAnsi="Times New Roman" w:cs="Times New Roman"/>
          <w:bCs/>
          <w:sz w:val="24"/>
          <w:szCs w:val="24"/>
        </w:rPr>
        <w:t>4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Удельный показатель мощности системы социального обслуживания ориентировочно составляет:</w:t>
      </w:r>
    </w:p>
    <w:p w:rsidR="00A51C35" w:rsidRPr="002E7246" w:rsidRDefault="001B0C58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30 работников социальных служб на 1 тыс. </w:t>
      </w:r>
      <w:r w:rsidR="00556BAE" w:rsidRPr="002E7246">
        <w:rPr>
          <w:rFonts w:ascii="Times New Roman" w:hAnsi="Times New Roman" w:cs="Times New Roman"/>
          <w:sz w:val="24"/>
          <w:szCs w:val="24"/>
        </w:rPr>
        <w:t xml:space="preserve">МГ </w:t>
      </w:r>
      <w:r w:rsidRPr="002E7246">
        <w:rPr>
          <w:rFonts w:ascii="Times New Roman" w:hAnsi="Times New Roman" w:cs="Times New Roman"/>
          <w:sz w:val="24"/>
          <w:szCs w:val="24"/>
        </w:rPr>
        <w:t>городских поселений</w:t>
      </w:r>
      <w:r w:rsidR="00D87931">
        <w:rPr>
          <w:rFonts w:ascii="Times New Roman" w:hAnsi="Times New Roman" w:cs="Times New Roman"/>
          <w:sz w:val="24"/>
          <w:szCs w:val="24"/>
        </w:rPr>
        <w:t>;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0C58" w:rsidRPr="002E7246" w:rsidRDefault="001B0C58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60 работников социальных служб на 1 тыс. </w:t>
      </w:r>
      <w:r w:rsidR="00556BAE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сельских поселений.</w:t>
      </w:r>
    </w:p>
    <w:p w:rsidR="001B0C58" w:rsidRPr="002E7246" w:rsidRDefault="00260092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6.</w:t>
      </w:r>
      <w:r w:rsidR="00B81C54" w:rsidRPr="004B7B79">
        <w:rPr>
          <w:rFonts w:ascii="Times New Roman" w:hAnsi="Times New Roman" w:cs="Times New Roman"/>
          <w:bCs/>
          <w:sz w:val="24"/>
          <w:szCs w:val="24"/>
        </w:rPr>
        <w:t>5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7931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ля каждой типологической группы поселений предлагается численность работников социальной службы на 1 тыс. </w:t>
      </w:r>
      <w:r w:rsidR="00A51C35" w:rsidRPr="002E7246">
        <w:rPr>
          <w:rFonts w:ascii="Times New Roman" w:hAnsi="Times New Roman" w:cs="Times New Roman"/>
          <w:sz w:val="24"/>
          <w:szCs w:val="24"/>
        </w:rPr>
        <w:t xml:space="preserve">МГ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согласно таблице </w:t>
      </w:r>
      <w:r w:rsidR="00D87931">
        <w:rPr>
          <w:rFonts w:ascii="Times New Roman" w:hAnsi="Times New Roman" w:cs="Times New Roman"/>
          <w:sz w:val="24"/>
          <w:szCs w:val="24"/>
        </w:rPr>
        <w:t>Е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.2 </w:t>
      </w:r>
      <w:r w:rsidR="00D87931">
        <w:rPr>
          <w:rFonts w:ascii="Times New Roman" w:hAnsi="Times New Roman" w:cs="Times New Roman"/>
          <w:sz w:val="24"/>
          <w:szCs w:val="24"/>
        </w:rPr>
        <w:t>п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D87931">
        <w:rPr>
          <w:rFonts w:ascii="Times New Roman" w:hAnsi="Times New Roman" w:cs="Times New Roman"/>
          <w:sz w:val="24"/>
          <w:szCs w:val="24"/>
        </w:rPr>
        <w:t>Е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260092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6.</w:t>
      </w:r>
      <w:r w:rsidR="00B81C54" w:rsidRPr="004B7B79">
        <w:rPr>
          <w:rFonts w:ascii="Times New Roman" w:hAnsi="Times New Roman" w:cs="Times New Roman"/>
          <w:bCs/>
          <w:sz w:val="24"/>
          <w:szCs w:val="24"/>
        </w:rPr>
        <w:t>6</w:t>
      </w:r>
      <w:r w:rsidR="00B81C54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D87931">
        <w:rPr>
          <w:rFonts w:ascii="Times New Roman" w:hAnsi="Times New Roman" w:cs="Times New Roman"/>
          <w:sz w:val="24"/>
          <w:szCs w:val="24"/>
        </w:rPr>
        <w:t>В с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остав работников социальной службы </w:t>
      </w:r>
      <w:r w:rsidR="00D87931">
        <w:rPr>
          <w:rFonts w:ascii="Times New Roman" w:hAnsi="Times New Roman" w:cs="Times New Roman"/>
          <w:sz w:val="24"/>
          <w:szCs w:val="24"/>
        </w:rPr>
        <w:t>входят</w:t>
      </w:r>
      <w:r w:rsidR="001B0C58" w:rsidRPr="002E7246">
        <w:rPr>
          <w:rFonts w:ascii="Times New Roman" w:hAnsi="Times New Roman" w:cs="Times New Roman"/>
          <w:sz w:val="24"/>
          <w:szCs w:val="24"/>
        </w:rPr>
        <w:t>:</w:t>
      </w:r>
    </w:p>
    <w:p w:rsidR="001B0C58" w:rsidRPr="002E7246" w:rsidRDefault="00D87931" w:rsidP="003C064E">
      <w:pPr>
        <w:tabs>
          <w:tab w:val="left" w:pos="10348"/>
        </w:tabs>
        <w:spacing w:line="480" w:lineRule="auto"/>
        <w:ind w:right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="001B0C58"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основные специалисты </w:t>
      </w:r>
      <w:r w:rsidR="001B0C58" w:rsidRPr="002E7246">
        <w:rPr>
          <w:rFonts w:ascii="Times New Roman" w:hAnsi="Times New Roman" w:cs="Times New Roman"/>
          <w:sz w:val="24"/>
          <w:szCs w:val="24"/>
        </w:rPr>
        <w:t>— социальные работники и специалисты по социальной</w:t>
      </w:r>
      <w:r w:rsidR="003429CC" w:rsidRPr="002E7246">
        <w:rPr>
          <w:rFonts w:ascii="Times New Roman" w:hAnsi="Times New Roman" w:cs="Times New Roman"/>
          <w:sz w:val="24"/>
          <w:szCs w:val="24"/>
        </w:rPr>
        <w:t xml:space="preserve"> 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работе; медицинские работники (врачи и сестры); консультанты в области </w:t>
      </w:r>
      <w:r w:rsidR="003429CC" w:rsidRPr="002E7246">
        <w:rPr>
          <w:rFonts w:ascii="Times New Roman" w:hAnsi="Times New Roman" w:cs="Times New Roman"/>
          <w:sz w:val="24"/>
          <w:szCs w:val="24"/>
        </w:rPr>
        <w:t xml:space="preserve">      </w:t>
      </w:r>
      <w:r w:rsidR="001B0C58" w:rsidRPr="002E7246">
        <w:rPr>
          <w:rFonts w:ascii="Times New Roman" w:hAnsi="Times New Roman" w:cs="Times New Roman"/>
          <w:sz w:val="24"/>
          <w:szCs w:val="24"/>
        </w:rPr>
        <w:t>психологии, юриспруденции; инструкторы по лечебной физкультуре, трудотерапии;</w:t>
      </w:r>
    </w:p>
    <w:p w:rsidR="001B0C58" w:rsidRPr="002E7246" w:rsidRDefault="00D87931" w:rsidP="003C064E">
      <w:pPr>
        <w:tabs>
          <w:tab w:val="left" w:pos="10348"/>
        </w:tabs>
        <w:spacing w:line="480" w:lineRule="auto"/>
        <w:ind w:right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="001B0C58"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дополнительные работники — </w:t>
      </w:r>
      <w:r w:rsidR="001B0C58" w:rsidRPr="002E7246">
        <w:rPr>
          <w:rFonts w:ascii="Times New Roman" w:hAnsi="Times New Roman" w:cs="Times New Roman"/>
          <w:sz w:val="24"/>
          <w:szCs w:val="24"/>
        </w:rPr>
        <w:t>по организации питания, культработники, подсобные рабочие; административный аппарат.</w:t>
      </w:r>
    </w:p>
    <w:p w:rsidR="001B0C58" w:rsidRPr="002E7246" w:rsidRDefault="001B0C58" w:rsidP="003C064E">
      <w:pPr>
        <w:tabs>
          <w:tab w:val="left" w:pos="10348"/>
        </w:tabs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Структура работников учреждений социального обслуживания приведена в таблице </w:t>
      </w:r>
      <w:r w:rsidR="00D87931">
        <w:rPr>
          <w:rFonts w:ascii="Times New Roman" w:hAnsi="Times New Roman" w:cs="Times New Roman"/>
          <w:sz w:val="24"/>
          <w:szCs w:val="24"/>
        </w:rPr>
        <w:t>Е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.3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D87931">
        <w:rPr>
          <w:rFonts w:ascii="Times New Roman" w:hAnsi="Times New Roman" w:cs="Times New Roman"/>
          <w:sz w:val="24"/>
          <w:szCs w:val="24"/>
        </w:rPr>
        <w:t>п</w:t>
      </w:r>
      <w:r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D87931">
        <w:rPr>
          <w:rFonts w:ascii="Times New Roman" w:hAnsi="Times New Roman" w:cs="Times New Roman"/>
          <w:sz w:val="24"/>
          <w:szCs w:val="24"/>
        </w:rPr>
        <w:t>Е</w:t>
      </w:r>
      <w:r w:rsidRPr="002E7246">
        <w:rPr>
          <w:rFonts w:ascii="Times New Roman" w:hAnsi="Times New Roman" w:cs="Times New Roman"/>
          <w:sz w:val="24"/>
          <w:szCs w:val="24"/>
        </w:rPr>
        <w:t xml:space="preserve">, а структура групп специалистов при базовой обеспеченности учреждениями социального обслуживания — в таблице </w:t>
      </w:r>
      <w:r w:rsidR="00D87931">
        <w:rPr>
          <w:rFonts w:ascii="Times New Roman" w:hAnsi="Times New Roman" w:cs="Times New Roman"/>
          <w:sz w:val="24"/>
          <w:szCs w:val="24"/>
        </w:rPr>
        <w:t>Е</w:t>
      </w:r>
      <w:r w:rsidR="0049196C" w:rsidRPr="002E7246">
        <w:rPr>
          <w:rFonts w:ascii="Times New Roman" w:hAnsi="Times New Roman" w:cs="Times New Roman"/>
          <w:sz w:val="24"/>
          <w:szCs w:val="24"/>
        </w:rPr>
        <w:t xml:space="preserve">.4 </w:t>
      </w:r>
      <w:r w:rsidR="00D87931">
        <w:rPr>
          <w:rFonts w:ascii="Times New Roman" w:hAnsi="Times New Roman" w:cs="Times New Roman"/>
          <w:sz w:val="24"/>
          <w:szCs w:val="24"/>
        </w:rPr>
        <w:t>п</w:t>
      </w:r>
      <w:r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D87931">
        <w:rPr>
          <w:rFonts w:ascii="Times New Roman" w:hAnsi="Times New Roman" w:cs="Times New Roman"/>
          <w:sz w:val="24"/>
          <w:szCs w:val="24"/>
        </w:rPr>
        <w:t>Е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1B0C58" w:rsidP="00FC2101">
      <w:pPr>
        <w:tabs>
          <w:tab w:val="left" w:pos="10348"/>
        </w:tabs>
        <w:ind w:right="-627" w:firstLine="284"/>
        <w:jc w:val="both"/>
        <w:rPr>
          <w:rFonts w:ascii="Times New Roman" w:hAnsi="Times New Roman" w:cs="Times New Roman"/>
          <w:szCs w:val="24"/>
        </w:rPr>
      </w:pPr>
    </w:p>
    <w:p w:rsidR="001B0C58" w:rsidRDefault="00FC2101" w:rsidP="00ED5C59">
      <w:pPr>
        <w:tabs>
          <w:tab w:val="left" w:pos="10348"/>
        </w:tabs>
        <w:ind w:left="709" w:right="-627" w:hanging="349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="00196FF4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5440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265440" w:rsidRPr="002E7246">
        <w:rPr>
          <w:rFonts w:ascii="Times New Roman" w:hAnsi="Times New Roman" w:cs="Times New Roman"/>
          <w:b/>
          <w:bCs/>
          <w:sz w:val="24"/>
          <w:szCs w:val="24"/>
        </w:rPr>
        <w:t>азмещение учреждений социального обслуживания</w:t>
      </w:r>
    </w:p>
    <w:p w:rsidR="00D87931" w:rsidRDefault="00D87931" w:rsidP="00ED5C59">
      <w:pPr>
        <w:tabs>
          <w:tab w:val="left" w:pos="10348"/>
        </w:tabs>
        <w:ind w:left="709" w:right="-627" w:hanging="349"/>
        <w:rPr>
          <w:rFonts w:ascii="Times New Roman" w:hAnsi="Times New Roman" w:cs="Times New Roman"/>
          <w:b/>
          <w:bCs/>
          <w:sz w:val="24"/>
          <w:szCs w:val="24"/>
        </w:rPr>
      </w:pPr>
    </w:p>
    <w:p w:rsidR="00D87931" w:rsidRPr="002E7246" w:rsidRDefault="00D87931" w:rsidP="00ED5C59">
      <w:pPr>
        <w:tabs>
          <w:tab w:val="left" w:pos="10348"/>
        </w:tabs>
        <w:ind w:left="709" w:right="-627" w:hanging="34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7.1 Общие положения</w:t>
      </w:r>
    </w:p>
    <w:p w:rsidR="001B0C58" w:rsidRPr="002E7246" w:rsidRDefault="001B0C58" w:rsidP="003429CC">
      <w:pPr>
        <w:tabs>
          <w:tab w:val="left" w:pos="10348"/>
        </w:tabs>
        <w:ind w:left="709" w:right="-62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FA1B94" w:rsidP="003C064E">
      <w:pPr>
        <w:tabs>
          <w:tab w:val="left" w:pos="10348"/>
        </w:tabs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7.1</w:t>
      </w:r>
      <w:r w:rsidR="00D87931" w:rsidRPr="004B7B79">
        <w:rPr>
          <w:rFonts w:ascii="Times New Roman" w:hAnsi="Times New Roman" w:cs="Times New Roman"/>
          <w:bCs/>
          <w:sz w:val="24"/>
          <w:szCs w:val="24"/>
        </w:rPr>
        <w:t>.1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Размещение учреждений социального обслуживания следует осуществлять по итогам расчета, приведенного в </w:t>
      </w:r>
      <w:r w:rsidR="00D37D92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настоящ</w:t>
      </w:r>
      <w:r w:rsidR="00DE1737" w:rsidRPr="002E7246">
        <w:rPr>
          <w:rFonts w:ascii="Times New Roman" w:hAnsi="Times New Roman" w:cs="Times New Roman"/>
          <w:sz w:val="24"/>
          <w:szCs w:val="24"/>
        </w:rPr>
        <w:t>ем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D87931">
        <w:rPr>
          <w:rFonts w:ascii="Times New Roman" w:hAnsi="Times New Roman" w:cs="Times New Roman"/>
          <w:sz w:val="24"/>
          <w:szCs w:val="24"/>
        </w:rPr>
        <w:t>своде правил</w:t>
      </w:r>
      <w:r w:rsidR="001B0C58" w:rsidRPr="002E7246">
        <w:rPr>
          <w:rFonts w:ascii="Times New Roman" w:hAnsi="Times New Roman" w:cs="Times New Roman"/>
          <w:sz w:val="24"/>
          <w:szCs w:val="24"/>
        </w:rPr>
        <w:t>. Местоположение и зона обслуживания учреждений зависят от специализации, вместимости, частоты посещения и времени пребывания (обслуживания) в нем клиентов. При размещении учреждений следует учитывать:</w:t>
      </w:r>
    </w:p>
    <w:p w:rsidR="001B0C58" w:rsidRPr="002E7246" w:rsidRDefault="001B0C58" w:rsidP="003C064E">
      <w:pPr>
        <w:tabs>
          <w:tab w:val="left" w:pos="10348"/>
        </w:tabs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iCs/>
          <w:sz w:val="24"/>
          <w:szCs w:val="24"/>
        </w:rPr>
        <w:t>для стационарных учреждений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2E7246">
        <w:rPr>
          <w:rFonts w:ascii="Times New Roman" w:hAnsi="Times New Roman" w:cs="Times New Roman"/>
          <w:sz w:val="24"/>
          <w:szCs w:val="24"/>
        </w:rPr>
        <w:t>необходимость укрупнения их в связи с оснащением сложным современным оборудованием и привлечением квалифицированных обслуживающих кадров; зависимость от сети медицинских стационарных учреждений;</w:t>
      </w:r>
    </w:p>
    <w:p w:rsidR="001B0C58" w:rsidRPr="002E7246" w:rsidRDefault="001B0C58" w:rsidP="003C064E">
      <w:pPr>
        <w:tabs>
          <w:tab w:val="left" w:pos="10348"/>
        </w:tabs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iCs/>
          <w:sz w:val="24"/>
          <w:szCs w:val="24"/>
        </w:rPr>
        <w:t>для нестационарных учреждений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надомного обслуживания: развитие сети торгово-бытового обслуживания и транспортной системы; плотность расселения, наличие амбулаторно-поликлинической сети;</w:t>
      </w:r>
    </w:p>
    <w:p w:rsidR="00EC6225" w:rsidRPr="002E7246" w:rsidRDefault="001B0C58" w:rsidP="003C064E">
      <w:pPr>
        <w:tabs>
          <w:tab w:val="left" w:pos="10348"/>
        </w:tabs>
        <w:spacing w:line="480" w:lineRule="auto"/>
        <w:ind w:right="2"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iCs/>
          <w:sz w:val="24"/>
          <w:szCs w:val="24"/>
        </w:rPr>
        <w:t>для нестационарных учреждений</w:t>
      </w: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дневного обслуживания и специал</w:t>
      </w:r>
      <w:r w:rsidR="00556BAE" w:rsidRPr="002E7246">
        <w:rPr>
          <w:rFonts w:ascii="Times New Roman" w:hAnsi="Times New Roman" w:cs="Times New Roman"/>
          <w:sz w:val="24"/>
          <w:szCs w:val="24"/>
        </w:rPr>
        <w:t>изирован</w:t>
      </w:r>
      <w:r w:rsidRPr="002E7246">
        <w:rPr>
          <w:rFonts w:ascii="Times New Roman" w:hAnsi="Times New Roman" w:cs="Times New Roman"/>
          <w:sz w:val="24"/>
          <w:szCs w:val="24"/>
        </w:rPr>
        <w:t xml:space="preserve">ного жилища: </w:t>
      </w: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степень развития культурно-просветительных учреждений; природные и планировочные факторы; </w:t>
      </w:r>
    </w:p>
    <w:p w:rsidR="001B0C58" w:rsidRPr="00A674D7" w:rsidRDefault="00732924" w:rsidP="003C064E">
      <w:pPr>
        <w:tabs>
          <w:tab w:val="left" w:pos="10348"/>
        </w:tabs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sz w:val="24"/>
          <w:szCs w:val="24"/>
        </w:rPr>
        <w:t>7.</w:t>
      </w:r>
      <w:r w:rsidR="00B41442" w:rsidRPr="004B7B79">
        <w:rPr>
          <w:rFonts w:ascii="Times New Roman" w:hAnsi="Times New Roman" w:cs="Times New Roman"/>
          <w:sz w:val="24"/>
          <w:szCs w:val="24"/>
        </w:rPr>
        <w:t>1.</w:t>
      </w:r>
      <w:r w:rsidRPr="004B7B79">
        <w:rPr>
          <w:rFonts w:ascii="Times New Roman" w:hAnsi="Times New Roman" w:cs="Times New Roman"/>
          <w:sz w:val="24"/>
          <w:szCs w:val="24"/>
        </w:rPr>
        <w:t>2</w:t>
      </w:r>
      <w:r w:rsidR="004B7B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К учреждениям обслуживания федерального уро</w:t>
      </w:r>
      <w:r w:rsidR="001B0C58" w:rsidRPr="00A674D7">
        <w:rPr>
          <w:rFonts w:ascii="Times New Roman" w:hAnsi="Times New Roman" w:cs="Times New Roman"/>
          <w:sz w:val="24"/>
          <w:szCs w:val="24"/>
        </w:rPr>
        <w:t xml:space="preserve">вня </w:t>
      </w:r>
      <w:r w:rsidR="00A065FD" w:rsidRPr="00A674D7">
        <w:rPr>
          <w:rFonts w:ascii="Times New Roman" w:hAnsi="Times New Roman" w:cs="Times New Roman"/>
          <w:sz w:val="24"/>
          <w:szCs w:val="24"/>
        </w:rPr>
        <w:t xml:space="preserve">(потребность и вместимость которых определяется специальными решениями) </w:t>
      </w:r>
      <w:r w:rsidR="001B0C58" w:rsidRPr="00A674D7">
        <w:rPr>
          <w:rFonts w:ascii="Times New Roman" w:hAnsi="Times New Roman" w:cs="Times New Roman"/>
          <w:sz w:val="24"/>
          <w:szCs w:val="24"/>
        </w:rPr>
        <w:t>относятся:</w:t>
      </w:r>
    </w:p>
    <w:p w:rsidR="001B0C58" w:rsidRPr="002E7246" w:rsidRDefault="001B0C58" w:rsidP="003C064E">
      <w:pPr>
        <w:tabs>
          <w:tab w:val="left" w:pos="10348"/>
        </w:tabs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специализированные центры лечебной профилактики (диагностики, реабилитации, лечения и отдыха);</w:t>
      </w:r>
    </w:p>
    <w:p w:rsidR="001B0C58" w:rsidRPr="002E7246" w:rsidRDefault="001B0C58" w:rsidP="003C064E">
      <w:pPr>
        <w:tabs>
          <w:tab w:val="left" w:pos="10348"/>
        </w:tabs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научно-исследовательские и экспериментальные центры по проблемам геронтологии;</w:t>
      </w:r>
    </w:p>
    <w:p w:rsidR="001B0C58" w:rsidRPr="002E7246" w:rsidRDefault="001B0C58" w:rsidP="003C064E">
      <w:pPr>
        <w:tabs>
          <w:tab w:val="left" w:pos="10348"/>
        </w:tabs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учебные заведения для подготовки и повышения квалификации кадров — специалистов социальной службы.</w:t>
      </w:r>
    </w:p>
    <w:p w:rsidR="001B0C58" w:rsidRPr="002E7246" w:rsidRDefault="001B0C58" w:rsidP="003C064E">
      <w:pPr>
        <w:tabs>
          <w:tab w:val="left" w:pos="10348"/>
        </w:tabs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Учреждения для лечения и отдыха размещают на территориях с наиболее благоприятными микроклиматическими, ландшафтными и санитарно-гигиеническими условиями.</w:t>
      </w:r>
    </w:p>
    <w:p w:rsidR="00556BAE" w:rsidRPr="002E7246" w:rsidRDefault="00196FF4" w:rsidP="003C064E">
      <w:pPr>
        <w:tabs>
          <w:tab w:val="left" w:pos="10348"/>
        </w:tabs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7.</w:t>
      </w:r>
      <w:r w:rsidR="00B41442" w:rsidRPr="004B7B79">
        <w:rPr>
          <w:rFonts w:ascii="Times New Roman" w:hAnsi="Times New Roman" w:cs="Times New Roman"/>
          <w:bCs/>
          <w:sz w:val="24"/>
          <w:szCs w:val="24"/>
        </w:rPr>
        <w:t>1.</w:t>
      </w:r>
      <w:r w:rsidR="00732924" w:rsidRPr="004B7B79">
        <w:rPr>
          <w:rFonts w:ascii="Times New Roman" w:hAnsi="Times New Roman" w:cs="Times New Roman"/>
          <w:bCs/>
          <w:sz w:val="24"/>
          <w:szCs w:val="24"/>
        </w:rPr>
        <w:t>3</w:t>
      </w:r>
      <w:r w:rsidR="00533476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3420" w:rsidRPr="002E7246">
        <w:rPr>
          <w:rFonts w:ascii="Times New Roman" w:hAnsi="Times New Roman" w:cs="Times New Roman"/>
          <w:sz w:val="24"/>
          <w:szCs w:val="24"/>
        </w:rPr>
        <w:t>У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чреждения социального обслуживания </w:t>
      </w:r>
      <w:r w:rsidR="006D2738" w:rsidRPr="002E7246">
        <w:rPr>
          <w:rFonts w:ascii="Times New Roman" w:hAnsi="Times New Roman" w:cs="Times New Roman"/>
          <w:sz w:val="24"/>
          <w:szCs w:val="24"/>
        </w:rPr>
        <w:t xml:space="preserve">муниципальных образований </w:t>
      </w:r>
      <w:r w:rsidR="001B0C58" w:rsidRPr="002E7246">
        <w:rPr>
          <w:rFonts w:ascii="Times New Roman" w:hAnsi="Times New Roman" w:cs="Times New Roman"/>
          <w:sz w:val="24"/>
          <w:szCs w:val="24"/>
        </w:rPr>
        <w:t>распределяют по зонам</w:t>
      </w:r>
      <w:r w:rsidR="00556BAE" w:rsidRPr="002E7246">
        <w:rPr>
          <w:rFonts w:ascii="Times New Roman" w:hAnsi="Times New Roman" w:cs="Times New Roman"/>
          <w:sz w:val="24"/>
          <w:szCs w:val="24"/>
        </w:rPr>
        <w:t>:</w:t>
      </w:r>
    </w:p>
    <w:p w:rsidR="00B867A6" w:rsidRDefault="006D2738" w:rsidP="003C064E">
      <w:pPr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56BAE" w:rsidRPr="002E7246">
        <w:rPr>
          <w:rFonts w:ascii="Times New Roman" w:hAnsi="Times New Roman" w:cs="Times New Roman"/>
          <w:sz w:val="24"/>
          <w:szCs w:val="24"/>
        </w:rPr>
        <w:t>-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жилой</w:t>
      </w:r>
      <w:r w:rsidR="00556BAE" w:rsidRPr="002E7246">
        <w:rPr>
          <w:rFonts w:ascii="Times New Roman" w:hAnsi="Times New Roman" w:cs="Times New Roman"/>
          <w:sz w:val="24"/>
          <w:szCs w:val="24"/>
        </w:rPr>
        <w:t xml:space="preserve"> (с размещением специализированных жилых домов, домов-интернатов, центров      социального обслуживания, досуговых центров);</w:t>
      </w:r>
      <w:r w:rsidR="00B867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738" w:rsidRPr="002E7246" w:rsidRDefault="00B867A6" w:rsidP="003C064E">
      <w:pPr>
        <w:spacing w:line="480" w:lineRule="auto"/>
        <w:ind w:right="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общественно-деловой </w:t>
      </w:r>
      <w:r w:rsidR="006D2738" w:rsidRPr="002E7246">
        <w:rPr>
          <w:rFonts w:ascii="Times New Roman" w:hAnsi="Times New Roman" w:cs="Times New Roman"/>
          <w:sz w:val="24"/>
          <w:szCs w:val="24"/>
        </w:rPr>
        <w:t>(лечебно-профилактические и физкультурно-оздоровительные центры, центры реабилитации, учреждения органов соцзащиты, дома для лиц, не имеющих постоянного места жительства</w:t>
      </w:r>
      <w:r w:rsidR="0094627F">
        <w:rPr>
          <w:rFonts w:ascii="Times New Roman" w:hAnsi="Times New Roman" w:cs="Times New Roman"/>
          <w:sz w:val="24"/>
          <w:szCs w:val="24"/>
        </w:rPr>
        <w:t>)</w:t>
      </w:r>
      <w:r w:rsidR="006D2738" w:rsidRPr="002E7246">
        <w:rPr>
          <w:rFonts w:ascii="Times New Roman" w:hAnsi="Times New Roman" w:cs="Times New Roman"/>
          <w:sz w:val="24"/>
          <w:szCs w:val="24"/>
        </w:rPr>
        <w:t>;</w:t>
      </w:r>
    </w:p>
    <w:p w:rsidR="001B0C58" w:rsidRPr="002E7246" w:rsidRDefault="006D2738" w:rsidP="003C064E">
      <w:pPr>
        <w:tabs>
          <w:tab w:val="left" w:pos="10348"/>
        </w:tabs>
        <w:spacing w:line="480" w:lineRule="auto"/>
        <w:ind w:left="709" w:right="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-  </w:t>
      </w:r>
      <w:r w:rsidR="001B0C58" w:rsidRPr="002E7246">
        <w:rPr>
          <w:rFonts w:ascii="Times New Roman" w:hAnsi="Times New Roman" w:cs="Times New Roman"/>
          <w:sz w:val="24"/>
          <w:szCs w:val="24"/>
        </w:rPr>
        <w:t>рекреационно</w:t>
      </w:r>
      <w:r w:rsidR="00613420" w:rsidRPr="002E7246">
        <w:rPr>
          <w:rFonts w:ascii="Times New Roman" w:hAnsi="Times New Roman" w:cs="Times New Roman"/>
          <w:sz w:val="24"/>
          <w:szCs w:val="24"/>
        </w:rPr>
        <w:t>го назначения</w:t>
      </w:r>
      <w:r w:rsidRPr="002E7246">
        <w:rPr>
          <w:rFonts w:ascii="Times New Roman" w:hAnsi="Times New Roman" w:cs="Times New Roman"/>
          <w:sz w:val="24"/>
          <w:szCs w:val="24"/>
        </w:rPr>
        <w:t xml:space="preserve"> (хосписы</w:t>
      </w:r>
      <w:r w:rsidR="0094627F">
        <w:rPr>
          <w:rFonts w:ascii="Times New Roman" w:hAnsi="Times New Roman" w:cs="Times New Roman"/>
          <w:sz w:val="24"/>
          <w:szCs w:val="24"/>
        </w:rPr>
        <w:t>, дома-интернаты).</w:t>
      </w:r>
    </w:p>
    <w:p w:rsidR="006D2738" w:rsidRPr="002E7246" w:rsidRDefault="006D2738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7.</w:t>
      </w:r>
      <w:r w:rsidR="00B41442" w:rsidRPr="004B7B79">
        <w:rPr>
          <w:rFonts w:ascii="Times New Roman" w:hAnsi="Times New Roman" w:cs="Times New Roman"/>
          <w:bCs/>
          <w:sz w:val="24"/>
          <w:szCs w:val="24"/>
        </w:rPr>
        <w:t>1</w:t>
      </w:r>
      <w:r w:rsidR="00B41442" w:rsidRPr="00277000">
        <w:rPr>
          <w:rFonts w:ascii="Times New Roman" w:hAnsi="Times New Roman" w:cs="Times New Roman"/>
          <w:bCs/>
          <w:sz w:val="24"/>
          <w:szCs w:val="24"/>
        </w:rPr>
        <w:t>.</w:t>
      </w:r>
      <w:r w:rsidRPr="00277000">
        <w:rPr>
          <w:rFonts w:ascii="Times New Roman" w:hAnsi="Times New Roman" w:cs="Times New Roman"/>
          <w:bCs/>
          <w:sz w:val="24"/>
          <w:szCs w:val="24"/>
        </w:rPr>
        <w:t xml:space="preserve">4 </w:t>
      </w:r>
      <w:r w:rsidR="00277000" w:rsidRPr="00277000">
        <w:rPr>
          <w:rFonts w:ascii="Times New Roman" w:hAnsi="Times New Roman" w:cs="Times New Roman"/>
          <w:bCs/>
          <w:sz w:val="24"/>
          <w:szCs w:val="24"/>
        </w:rPr>
        <w:t>Принципы</w:t>
      </w:r>
      <w:r w:rsidR="00277000">
        <w:rPr>
          <w:rFonts w:ascii="Times New Roman" w:hAnsi="Times New Roman" w:cs="Times New Roman"/>
          <w:bCs/>
          <w:sz w:val="24"/>
          <w:szCs w:val="24"/>
        </w:rPr>
        <w:t xml:space="preserve"> размещения в жилой застройке </w:t>
      </w:r>
      <w:r w:rsidR="00277000">
        <w:rPr>
          <w:rFonts w:ascii="Times New Roman" w:hAnsi="Times New Roman" w:cs="Times New Roman"/>
          <w:sz w:val="24"/>
          <w:szCs w:val="24"/>
        </w:rPr>
        <w:t>с</w:t>
      </w:r>
      <w:r w:rsidRPr="00277000">
        <w:rPr>
          <w:rFonts w:ascii="Times New Roman" w:hAnsi="Times New Roman" w:cs="Times New Roman"/>
          <w:sz w:val="24"/>
          <w:szCs w:val="24"/>
        </w:rPr>
        <w:t>пециал</w:t>
      </w:r>
      <w:r w:rsidR="00277000">
        <w:rPr>
          <w:rFonts w:ascii="Times New Roman" w:hAnsi="Times New Roman" w:cs="Times New Roman"/>
          <w:sz w:val="24"/>
          <w:szCs w:val="24"/>
        </w:rPr>
        <w:t>изированных жилых домов</w:t>
      </w:r>
      <w:r w:rsidRPr="00277000">
        <w:rPr>
          <w:rFonts w:ascii="Times New Roman" w:hAnsi="Times New Roman" w:cs="Times New Roman"/>
          <w:sz w:val="24"/>
          <w:szCs w:val="24"/>
        </w:rPr>
        <w:t xml:space="preserve"> для </w:t>
      </w:r>
      <w:r w:rsidR="00DE1737" w:rsidRPr="00277000">
        <w:rPr>
          <w:rFonts w:ascii="Times New Roman" w:hAnsi="Times New Roman" w:cs="Times New Roman"/>
          <w:sz w:val="24"/>
          <w:szCs w:val="24"/>
        </w:rPr>
        <w:t>МГ</w:t>
      </w:r>
      <w:r w:rsidR="00277000">
        <w:rPr>
          <w:rFonts w:ascii="Times New Roman" w:hAnsi="Times New Roman" w:cs="Times New Roman"/>
          <w:sz w:val="24"/>
          <w:szCs w:val="24"/>
        </w:rPr>
        <w:t xml:space="preserve"> изложены</w:t>
      </w:r>
      <w:r w:rsidRPr="002E7246">
        <w:rPr>
          <w:rFonts w:ascii="Times New Roman" w:hAnsi="Times New Roman" w:cs="Times New Roman"/>
          <w:sz w:val="24"/>
          <w:szCs w:val="24"/>
        </w:rPr>
        <w:t xml:space="preserve"> в [</w:t>
      </w:r>
      <w:r w:rsidR="00B41442">
        <w:rPr>
          <w:rFonts w:ascii="Times New Roman" w:hAnsi="Times New Roman" w:cs="Times New Roman"/>
          <w:sz w:val="24"/>
          <w:szCs w:val="24"/>
        </w:rPr>
        <w:t>8</w:t>
      </w:r>
      <w:r w:rsidRPr="002E7246">
        <w:rPr>
          <w:rFonts w:ascii="Times New Roman" w:hAnsi="Times New Roman" w:cs="Times New Roman"/>
          <w:sz w:val="24"/>
          <w:szCs w:val="24"/>
        </w:rPr>
        <w:t>]:</w:t>
      </w:r>
    </w:p>
    <w:p w:rsidR="006D2738" w:rsidRPr="002E7246" w:rsidRDefault="006D2738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расстояние до </w:t>
      </w:r>
      <w:r w:rsidR="00B41442" w:rsidRPr="002E7246">
        <w:rPr>
          <w:rFonts w:ascii="Times New Roman" w:hAnsi="Times New Roman" w:cs="Times New Roman"/>
          <w:sz w:val="24"/>
          <w:szCs w:val="24"/>
        </w:rPr>
        <w:t>торгово-бытов</w:t>
      </w:r>
      <w:r w:rsidR="00B41442">
        <w:rPr>
          <w:rFonts w:ascii="Times New Roman" w:hAnsi="Times New Roman" w:cs="Times New Roman"/>
          <w:sz w:val="24"/>
          <w:szCs w:val="24"/>
        </w:rPr>
        <w:t>ых</w:t>
      </w:r>
      <w:r w:rsidR="00B41442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предприятий, а также до остановок общественного транспорта не должно превышать </w:t>
      </w:r>
      <w:smartTag w:uri="urn:schemas-microsoft-com:office:smarttags" w:element="metricconverter">
        <w:smartTagPr>
          <w:attr w:name="ProductID" w:val="500 м"/>
        </w:smartTagPr>
        <w:r w:rsidRPr="002E7246">
          <w:rPr>
            <w:rFonts w:ascii="Times New Roman" w:hAnsi="Times New Roman" w:cs="Times New Roman"/>
            <w:sz w:val="24"/>
            <w:szCs w:val="24"/>
          </w:rPr>
          <w:t>500 м</w:t>
        </w:r>
      </w:smartTag>
      <w:r w:rsidRPr="002E7246">
        <w:rPr>
          <w:rFonts w:ascii="Times New Roman" w:hAnsi="Times New Roman" w:cs="Times New Roman"/>
          <w:sz w:val="24"/>
          <w:szCs w:val="24"/>
        </w:rPr>
        <w:t>;</w:t>
      </w:r>
    </w:p>
    <w:p w:rsidR="006D2738" w:rsidRPr="002E7246" w:rsidRDefault="006D2738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на пути к ним, как правило, не должно быть наземных переходов улиц с интенсивным движением транспорта.</w:t>
      </w:r>
    </w:p>
    <w:p w:rsidR="006D2738" w:rsidRPr="002E7246" w:rsidRDefault="006D2738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7.</w:t>
      </w:r>
      <w:r w:rsidR="00B41442" w:rsidRPr="004B7B79">
        <w:rPr>
          <w:rFonts w:ascii="Times New Roman" w:hAnsi="Times New Roman" w:cs="Times New Roman"/>
          <w:bCs/>
          <w:sz w:val="24"/>
          <w:szCs w:val="24"/>
        </w:rPr>
        <w:t>1.</w:t>
      </w:r>
      <w:r w:rsidRPr="004B7B79">
        <w:rPr>
          <w:rFonts w:ascii="Times New Roman" w:hAnsi="Times New Roman" w:cs="Times New Roman"/>
          <w:bCs/>
          <w:sz w:val="24"/>
          <w:szCs w:val="24"/>
        </w:rPr>
        <w:t>5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Дома-интернаты для </w:t>
      </w:r>
      <w:r w:rsidR="001747BD">
        <w:rPr>
          <w:rFonts w:ascii="Times New Roman" w:hAnsi="Times New Roman" w:cs="Times New Roman"/>
          <w:sz w:val="24"/>
          <w:szCs w:val="24"/>
        </w:rPr>
        <w:t>маломобильных граждан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следует размещать на жилой территории </w:t>
      </w:r>
      <w:r w:rsidRPr="002E7246">
        <w:rPr>
          <w:rFonts w:ascii="Times New Roman" w:hAnsi="Times New Roman" w:cs="Times New Roman"/>
          <w:sz w:val="24"/>
          <w:szCs w:val="24"/>
        </w:rPr>
        <w:lastRenderedPageBreak/>
        <w:t>населенных мест.</w:t>
      </w:r>
    </w:p>
    <w:p w:rsidR="006D2738" w:rsidRPr="002E7246" w:rsidRDefault="006D2738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Дома-интернаты для ветеранов труда допускается размещать при медико-санитарных частях производственных объектов.</w:t>
      </w:r>
    </w:p>
    <w:p w:rsidR="006D2738" w:rsidRPr="002E7246" w:rsidRDefault="006D2738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Дома-интернаты для лиц творческих профессий и пансионаты рекомендуется размещать за городом при условии хорошей транспортной связи с городом.</w:t>
      </w:r>
    </w:p>
    <w:p w:rsidR="006D2738" w:rsidRPr="002E7246" w:rsidRDefault="006D2738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7.</w:t>
      </w:r>
      <w:r w:rsidR="00B41442" w:rsidRPr="004B7B79">
        <w:rPr>
          <w:rFonts w:ascii="Times New Roman" w:hAnsi="Times New Roman" w:cs="Times New Roman"/>
          <w:bCs/>
          <w:sz w:val="24"/>
          <w:szCs w:val="24"/>
        </w:rPr>
        <w:t>1.</w:t>
      </w:r>
      <w:r w:rsidRPr="004B7B79">
        <w:rPr>
          <w:rFonts w:ascii="Times New Roman" w:hAnsi="Times New Roman" w:cs="Times New Roman"/>
          <w:bCs/>
          <w:sz w:val="24"/>
          <w:szCs w:val="24"/>
        </w:rPr>
        <w:t>6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Организацию поселка для персонала, обслуживающего дом-интернат, следует решать в соответствии с СП 42.13330.</w:t>
      </w:r>
    </w:p>
    <w:p w:rsidR="00265440" w:rsidRPr="002E7246" w:rsidRDefault="006D2738" w:rsidP="00265440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7B79">
        <w:rPr>
          <w:rFonts w:ascii="Times New Roman" w:hAnsi="Times New Roman" w:cs="Times New Roman"/>
          <w:bCs/>
          <w:sz w:val="24"/>
          <w:szCs w:val="24"/>
        </w:rPr>
        <w:t>7.</w:t>
      </w:r>
      <w:r w:rsidR="00B41442" w:rsidRPr="004B7B79">
        <w:rPr>
          <w:rFonts w:ascii="Times New Roman" w:hAnsi="Times New Roman" w:cs="Times New Roman"/>
          <w:bCs/>
          <w:sz w:val="24"/>
          <w:szCs w:val="24"/>
        </w:rPr>
        <w:t>1.</w:t>
      </w:r>
      <w:r w:rsidRPr="004B7B79">
        <w:rPr>
          <w:rFonts w:ascii="Times New Roman" w:hAnsi="Times New Roman" w:cs="Times New Roman"/>
          <w:bCs/>
          <w:sz w:val="24"/>
          <w:szCs w:val="24"/>
        </w:rPr>
        <w:t>7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5440" w:rsidRPr="002E7246">
        <w:rPr>
          <w:rFonts w:ascii="Times New Roman" w:hAnsi="Times New Roman" w:cs="Times New Roman"/>
          <w:sz w:val="24"/>
          <w:szCs w:val="24"/>
        </w:rPr>
        <w:t>При размещении геронтологического центра в черте города в его составе можно предусматривать отделение дневного пребывания и отделение 5-дневного пребывания</w:t>
      </w:r>
      <w:r w:rsidR="001F4D2C">
        <w:rPr>
          <w:rFonts w:ascii="Times New Roman" w:hAnsi="Times New Roman" w:cs="Times New Roman"/>
          <w:sz w:val="24"/>
          <w:szCs w:val="24"/>
        </w:rPr>
        <w:t>. П</w:t>
      </w:r>
      <w:r w:rsidR="00265440" w:rsidRPr="002E7246">
        <w:rPr>
          <w:rFonts w:ascii="Times New Roman" w:hAnsi="Times New Roman" w:cs="Times New Roman"/>
          <w:sz w:val="24"/>
          <w:szCs w:val="24"/>
        </w:rPr>
        <w:t>равила</w:t>
      </w:r>
      <w:r w:rsidR="001F4D2C">
        <w:rPr>
          <w:rFonts w:ascii="Times New Roman" w:hAnsi="Times New Roman" w:cs="Times New Roman"/>
          <w:sz w:val="24"/>
          <w:szCs w:val="24"/>
        </w:rPr>
        <w:t xml:space="preserve"> </w:t>
      </w:r>
      <w:r w:rsidR="00265440" w:rsidRPr="002E7246">
        <w:rPr>
          <w:rFonts w:ascii="Times New Roman" w:hAnsi="Times New Roman" w:cs="Times New Roman"/>
          <w:sz w:val="24"/>
          <w:szCs w:val="24"/>
        </w:rPr>
        <w:t>изложен</w:t>
      </w:r>
      <w:r w:rsidR="001F4D2C">
        <w:rPr>
          <w:rFonts w:ascii="Times New Roman" w:hAnsi="Times New Roman" w:cs="Times New Roman"/>
          <w:sz w:val="24"/>
          <w:szCs w:val="24"/>
        </w:rPr>
        <w:t>ы</w:t>
      </w:r>
      <w:r w:rsidR="00265440" w:rsidRPr="002E7246">
        <w:rPr>
          <w:rFonts w:ascii="Times New Roman" w:hAnsi="Times New Roman" w:cs="Times New Roman"/>
          <w:sz w:val="24"/>
          <w:szCs w:val="24"/>
        </w:rPr>
        <w:t xml:space="preserve"> в [</w:t>
      </w:r>
      <w:r w:rsidR="00265440">
        <w:rPr>
          <w:rFonts w:ascii="Times New Roman" w:hAnsi="Times New Roman" w:cs="Times New Roman"/>
          <w:sz w:val="24"/>
          <w:szCs w:val="24"/>
        </w:rPr>
        <w:t>9</w:t>
      </w:r>
      <w:r w:rsidR="00265440" w:rsidRPr="002E7246">
        <w:rPr>
          <w:rFonts w:ascii="Times New Roman" w:hAnsi="Times New Roman" w:cs="Times New Roman"/>
          <w:sz w:val="24"/>
          <w:szCs w:val="24"/>
        </w:rPr>
        <w:t>].</w:t>
      </w:r>
      <w:r w:rsidR="00265440" w:rsidRPr="00265440">
        <w:rPr>
          <w:rFonts w:ascii="Times New Roman" w:hAnsi="Times New Roman" w:cs="Times New Roman"/>
          <w:sz w:val="24"/>
          <w:szCs w:val="24"/>
        </w:rPr>
        <w:t xml:space="preserve"> </w:t>
      </w:r>
      <w:r w:rsidR="00265440">
        <w:rPr>
          <w:rFonts w:ascii="Times New Roman" w:hAnsi="Times New Roman" w:cs="Times New Roman"/>
          <w:sz w:val="24"/>
          <w:szCs w:val="24"/>
        </w:rPr>
        <w:t>Р</w:t>
      </w:r>
      <w:r w:rsidR="00265440" w:rsidRPr="002E7246">
        <w:rPr>
          <w:rFonts w:ascii="Times New Roman" w:hAnsi="Times New Roman" w:cs="Times New Roman"/>
          <w:sz w:val="24"/>
          <w:szCs w:val="24"/>
        </w:rPr>
        <w:t xml:space="preserve">азмещение </w:t>
      </w:r>
      <w:r w:rsidR="00265440">
        <w:rPr>
          <w:rFonts w:ascii="Times New Roman" w:hAnsi="Times New Roman" w:cs="Times New Roman"/>
          <w:sz w:val="24"/>
          <w:szCs w:val="24"/>
        </w:rPr>
        <w:t xml:space="preserve">центра </w:t>
      </w:r>
      <w:r w:rsidR="00265440" w:rsidRPr="002E7246">
        <w:rPr>
          <w:rFonts w:ascii="Times New Roman" w:hAnsi="Times New Roman" w:cs="Times New Roman"/>
          <w:sz w:val="24"/>
          <w:szCs w:val="24"/>
        </w:rPr>
        <w:t>в пригородной зоне возможно только при хорошем транспортном сообщении.</w:t>
      </w:r>
    </w:p>
    <w:p w:rsidR="00265440" w:rsidRDefault="00265440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всех случаях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72D5" w:rsidRPr="00EF72D5">
        <w:rPr>
          <w:rFonts w:ascii="Times New Roman" w:hAnsi="Times New Roman" w:cs="Times New Roman"/>
          <w:bCs/>
          <w:sz w:val="24"/>
          <w:szCs w:val="24"/>
        </w:rPr>
        <w:t>размещения</w:t>
      </w:r>
      <w:r w:rsidR="00EF72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геронтологического центра следует учитывать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2E7246">
        <w:rPr>
          <w:rFonts w:ascii="Times New Roman" w:hAnsi="Times New Roman" w:cs="Times New Roman"/>
          <w:sz w:val="24"/>
          <w:szCs w:val="24"/>
        </w:rPr>
        <w:t>связь с научно-методическими учреждениями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738" w:rsidRPr="002E7246" w:rsidRDefault="006D2738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1747BD" w:rsidRPr="00C11C20">
        <w:rPr>
          <w:rFonts w:ascii="Times New Roman" w:hAnsi="Times New Roman" w:cs="Times New Roman"/>
          <w:bCs/>
          <w:sz w:val="24"/>
          <w:szCs w:val="24"/>
        </w:rPr>
        <w:t>1.</w:t>
      </w:r>
      <w:r w:rsidRPr="00C11C20">
        <w:rPr>
          <w:rFonts w:ascii="Times New Roman" w:hAnsi="Times New Roman" w:cs="Times New Roman"/>
          <w:bCs/>
          <w:sz w:val="24"/>
          <w:szCs w:val="24"/>
        </w:rPr>
        <w:t>8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 Хосписы  и </w:t>
      </w:r>
      <w:r w:rsidR="00533476" w:rsidRPr="002E7246">
        <w:rPr>
          <w:rFonts w:ascii="Times New Roman" w:hAnsi="Times New Roman" w:cs="Times New Roman"/>
          <w:sz w:val="24"/>
          <w:szCs w:val="24"/>
        </w:rPr>
        <w:t>д</w:t>
      </w:r>
      <w:r w:rsidRPr="002E7246">
        <w:rPr>
          <w:rFonts w:ascii="Times New Roman" w:hAnsi="Times New Roman" w:cs="Times New Roman"/>
          <w:sz w:val="24"/>
          <w:szCs w:val="24"/>
        </w:rPr>
        <w:t xml:space="preserve">ома сестринского ухода следует размещать в жилой или рекреационной зоне на участках, наиболее благоприятных по санитарно-гигиеническим условиям. При выборе участков необходимо обеспечить доступность проезда к хосписам больных и их родственников, </w:t>
      </w:r>
      <w:r w:rsidR="001747BD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2E7246">
        <w:rPr>
          <w:rFonts w:ascii="Times New Roman" w:hAnsi="Times New Roman" w:cs="Times New Roman"/>
          <w:sz w:val="24"/>
          <w:szCs w:val="24"/>
        </w:rPr>
        <w:t>близость к действующим больницам.</w:t>
      </w:r>
    </w:p>
    <w:p w:rsidR="001B0C58" w:rsidRPr="002E7246" w:rsidRDefault="00196FF4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1747BD" w:rsidRPr="00C11C20">
        <w:rPr>
          <w:rFonts w:ascii="Times New Roman" w:hAnsi="Times New Roman" w:cs="Times New Roman"/>
          <w:bCs/>
          <w:sz w:val="24"/>
          <w:szCs w:val="24"/>
        </w:rPr>
        <w:t>1.</w:t>
      </w:r>
      <w:r w:rsidR="00732924" w:rsidRPr="00C11C20">
        <w:rPr>
          <w:rFonts w:ascii="Times New Roman" w:hAnsi="Times New Roman" w:cs="Times New Roman"/>
          <w:bCs/>
          <w:sz w:val="24"/>
          <w:szCs w:val="24"/>
        </w:rPr>
        <w:t>9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При выборе радиуса доступности учреждения обслуживания учитываются следующие правила:</w:t>
      </w:r>
    </w:p>
    <w:p w:rsidR="001B0C58" w:rsidRPr="002E7246" w:rsidRDefault="001B0C58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для уникальных геронтологических центров — удаленность не регламентируется;</w:t>
      </w:r>
    </w:p>
    <w:p w:rsidR="001B0C58" w:rsidRPr="002E7246" w:rsidRDefault="001B0C58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sz w:val="24"/>
          <w:szCs w:val="24"/>
        </w:rPr>
        <w:t>для стационарной сети</w:t>
      </w:r>
      <w:r w:rsidRPr="002E7246">
        <w:rPr>
          <w:rFonts w:ascii="Times New Roman" w:hAnsi="Times New Roman" w:cs="Times New Roman"/>
          <w:sz w:val="24"/>
          <w:szCs w:val="24"/>
        </w:rPr>
        <w:t xml:space="preserve"> (дома-интернаты, учреждения медико-социального обслуживания) — временная удаленность  не более 2 ч;</w:t>
      </w:r>
    </w:p>
    <w:p w:rsidR="001B0C58" w:rsidRPr="00C11C20" w:rsidRDefault="001B0C58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sz w:val="24"/>
          <w:szCs w:val="24"/>
        </w:rPr>
        <w:t>для нестационарной сети:</w:t>
      </w:r>
    </w:p>
    <w:p w:rsidR="001B0C58" w:rsidRPr="002E7246" w:rsidRDefault="001B0C58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для учреждений надомного обслуживания — до </w:t>
      </w:r>
      <w:smartTag w:uri="urn:schemas-microsoft-com:office:smarttags" w:element="metricconverter">
        <w:smartTagPr>
          <w:attr w:name="ProductID" w:val="1500 м"/>
        </w:smartTagPr>
        <w:r w:rsidRPr="002E7246">
          <w:rPr>
            <w:rFonts w:ascii="Times New Roman" w:hAnsi="Times New Roman" w:cs="Times New Roman"/>
            <w:sz w:val="24"/>
            <w:szCs w:val="24"/>
          </w:rPr>
          <w:t>15</w:t>
        </w:r>
        <w:r w:rsidR="00DE1737" w:rsidRPr="002E7246">
          <w:rPr>
            <w:rFonts w:ascii="Times New Roman" w:hAnsi="Times New Roman" w:cs="Times New Roman"/>
            <w:sz w:val="24"/>
            <w:szCs w:val="24"/>
          </w:rPr>
          <w:t>00</w:t>
        </w:r>
        <w:r w:rsidR="001747BD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2E7246">
          <w:rPr>
            <w:rFonts w:ascii="Times New Roman" w:hAnsi="Times New Roman" w:cs="Times New Roman"/>
            <w:sz w:val="24"/>
            <w:szCs w:val="24"/>
          </w:rPr>
          <w:t>м</w:t>
        </w:r>
      </w:smartTag>
      <w:r w:rsidRPr="002E7246">
        <w:rPr>
          <w:rFonts w:ascii="Times New Roman" w:hAnsi="Times New Roman" w:cs="Times New Roman"/>
          <w:sz w:val="24"/>
          <w:szCs w:val="24"/>
        </w:rPr>
        <w:t xml:space="preserve"> в городских поселениях и до </w:t>
      </w:r>
      <w:smartTag w:uri="urn:schemas-microsoft-com:office:smarttags" w:element="metricconverter">
        <w:smartTagPr>
          <w:attr w:name="ProductID" w:val="5000 м"/>
        </w:smartTagPr>
        <w:r w:rsidR="00DE1737" w:rsidRPr="002E7246">
          <w:rPr>
            <w:rFonts w:ascii="Times New Roman" w:hAnsi="Times New Roman" w:cs="Times New Roman"/>
            <w:sz w:val="24"/>
            <w:szCs w:val="24"/>
          </w:rPr>
          <w:t>5000</w:t>
        </w:r>
        <w:r w:rsidR="001747BD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DE1737" w:rsidRPr="002E7246">
          <w:rPr>
            <w:rFonts w:ascii="Times New Roman" w:hAnsi="Times New Roman" w:cs="Times New Roman"/>
            <w:sz w:val="24"/>
            <w:szCs w:val="24"/>
          </w:rPr>
          <w:t>м</w:t>
        </w:r>
      </w:smartTag>
      <w:r w:rsidR="00DE1737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 в сельских;</w:t>
      </w:r>
    </w:p>
    <w:p w:rsidR="001B0C58" w:rsidRPr="002E7246" w:rsidRDefault="001B0C58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для учреждений дневного </w:t>
      </w:r>
      <w:r w:rsidR="00944BF5" w:rsidRPr="002E7246">
        <w:rPr>
          <w:rFonts w:ascii="Times New Roman" w:hAnsi="Times New Roman" w:cs="Times New Roman"/>
          <w:sz w:val="24"/>
          <w:szCs w:val="24"/>
        </w:rPr>
        <w:t>пребы</w:t>
      </w:r>
      <w:r w:rsidRPr="002E7246">
        <w:rPr>
          <w:rFonts w:ascii="Times New Roman" w:hAnsi="Times New Roman" w:cs="Times New Roman"/>
          <w:sz w:val="24"/>
          <w:szCs w:val="24"/>
        </w:rPr>
        <w:t xml:space="preserve">вания — до </w:t>
      </w:r>
      <w:smartTag w:uri="urn:schemas-microsoft-com:office:smarttags" w:element="metricconverter">
        <w:smartTagPr>
          <w:attr w:name="ProductID" w:val="500 м"/>
        </w:smartTagPr>
        <w:r w:rsidRPr="002E7246">
          <w:rPr>
            <w:rFonts w:ascii="Times New Roman" w:hAnsi="Times New Roman" w:cs="Times New Roman"/>
            <w:sz w:val="24"/>
            <w:szCs w:val="24"/>
          </w:rPr>
          <w:t>5</w:t>
        </w:r>
        <w:r w:rsidR="00DE1737" w:rsidRPr="002E7246">
          <w:rPr>
            <w:rFonts w:ascii="Times New Roman" w:hAnsi="Times New Roman" w:cs="Times New Roman"/>
            <w:sz w:val="24"/>
            <w:szCs w:val="24"/>
          </w:rPr>
          <w:t>00</w:t>
        </w:r>
        <w:r w:rsidR="001747BD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2E7246">
          <w:rPr>
            <w:rFonts w:ascii="Times New Roman" w:hAnsi="Times New Roman" w:cs="Times New Roman"/>
            <w:sz w:val="24"/>
            <w:szCs w:val="24"/>
          </w:rPr>
          <w:t>м</w:t>
        </w:r>
      </w:smartTag>
      <w:r w:rsidRPr="002E7246">
        <w:rPr>
          <w:rFonts w:ascii="Times New Roman" w:hAnsi="Times New Roman" w:cs="Times New Roman"/>
          <w:sz w:val="24"/>
          <w:szCs w:val="24"/>
        </w:rPr>
        <w:t xml:space="preserve"> и до </w:t>
      </w:r>
      <w:smartTag w:uri="urn:schemas-microsoft-com:office:smarttags" w:element="metricconverter">
        <w:smartTagPr>
          <w:attr w:name="ProductID" w:val="1500 м"/>
        </w:smartTagPr>
        <w:r w:rsidR="00DE1737" w:rsidRPr="002E7246">
          <w:rPr>
            <w:rFonts w:ascii="Times New Roman" w:hAnsi="Times New Roman" w:cs="Times New Roman"/>
            <w:sz w:val="24"/>
            <w:szCs w:val="24"/>
          </w:rPr>
          <w:t xml:space="preserve">1500 </w:t>
        </w:r>
        <w:r w:rsidRPr="002E7246">
          <w:rPr>
            <w:rFonts w:ascii="Times New Roman" w:hAnsi="Times New Roman" w:cs="Times New Roman"/>
            <w:sz w:val="24"/>
            <w:szCs w:val="24"/>
          </w:rPr>
          <w:t>м</w:t>
        </w:r>
      </w:smartTag>
      <w:r w:rsidRPr="002E7246">
        <w:rPr>
          <w:rFonts w:ascii="Times New Roman" w:hAnsi="Times New Roman" w:cs="Times New Roman"/>
          <w:sz w:val="24"/>
          <w:szCs w:val="24"/>
        </w:rPr>
        <w:t xml:space="preserve"> соответственно;</w:t>
      </w:r>
    </w:p>
    <w:p w:rsidR="001B0C58" w:rsidRPr="002E7246" w:rsidRDefault="001B0C58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для культурно-досуговых учреждений — до </w:t>
      </w:r>
      <w:smartTag w:uri="urn:schemas-microsoft-com:office:smarttags" w:element="metricconverter">
        <w:smartTagPr>
          <w:attr w:name="ProductID" w:val="1,5 км"/>
        </w:smartTagPr>
        <w:r w:rsidRPr="002E7246">
          <w:rPr>
            <w:rFonts w:ascii="Times New Roman" w:hAnsi="Times New Roman" w:cs="Times New Roman"/>
            <w:sz w:val="24"/>
            <w:szCs w:val="24"/>
          </w:rPr>
          <w:t>1,5 км</w:t>
        </w:r>
      </w:smartTag>
      <w:r w:rsidRPr="002E7246">
        <w:rPr>
          <w:rFonts w:ascii="Times New Roman" w:hAnsi="Times New Roman" w:cs="Times New Roman"/>
          <w:sz w:val="24"/>
          <w:szCs w:val="24"/>
        </w:rPr>
        <w:t xml:space="preserve"> и до </w:t>
      </w:r>
      <w:smartTag w:uri="urn:schemas-microsoft-com:office:smarttags" w:element="metricconverter">
        <w:smartTagPr>
          <w:attr w:name="ProductID" w:val="3 км"/>
        </w:smartTagPr>
        <w:r w:rsidRPr="002E7246">
          <w:rPr>
            <w:rFonts w:ascii="Times New Roman" w:hAnsi="Times New Roman" w:cs="Times New Roman"/>
            <w:sz w:val="24"/>
            <w:szCs w:val="24"/>
          </w:rPr>
          <w:t>3 км</w:t>
        </w:r>
      </w:smartTag>
      <w:r w:rsidRPr="002E7246">
        <w:rPr>
          <w:rFonts w:ascii="Times New Roman" w:hAnsi="Times New Roman" w:cs="Times New Roman"/>
          <w:sz w:val="24"/>
          <w:szCs w:val="24"/>
        </w:rPr>
        <w:t xml:space="preserve"> соответственно.</w:t>
      </w:r>
    </w:p>
    <w:p w:rsidR="006D2738" w:rsidRPr="002E7246" w:rsidRDefault="00533476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6FF4"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1747BD" w:rsidRPr="00C11C20">
        <w:rPr>
          <w:rFonts w:ascii="Times New Roman" w:hAnsi="Times New Roman" w:cs="Times New Roman"/>
          <w:bCs/>
          <w:sz w:val="24"/>
          <w:szCs w:val="24"/>
        </w:rPr>
        <w:t>1.</w:t>
      </w:r>
      <w:r w:rsidR="00196FF4" w:rsidRPr="00C11C20">
        <w:rPr>
          <w:rFonts w:ascii="Times New Roman" w:hAnsi="Times New Roman" w:cs="Times New Roman"/>
          <w:bCs/>
          <w:sz w:val="24"/>
          <w:szCs w:val="24"/>
        </w:rPr>
        <w:t>1</w:t>
      </w:r>
      <w:r w:rsidR="00732924" w:rsidRPr="00C11C20">
        <w:rPr>
          <w:rFonts w:ascii="Times New Roman" w:hAnsi="Times New Roman" w:cs="Times New Roman"/>
          <w:bCs/>
          <w:sz w:val="24"/>
          <w:szCs w:val="24"/>
        </w:rPr>
        <w:t>0</w:t>
      </w:r>
      <w:r w:rsidR="00196FF4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D2738" w:rsidRPr="002E7246">
        <w:rPr>
          <w:rFonts w:ascii="Times New Roman" w:hAnsi="Times New Roman" w:cs="Times New Roman"/>
          <w:sz w:val="24"/>
          <w:szCs w:val="24"/>
        </w:rPr>
        <w:t>Расчет сети учреждений социального обслуживания приведен</w:t>
      </w:r>
      <w:r w:rsidR="00DE1737" w:rsidRPr="002E7246">
        <w:rPr>
          <w:rFonts w:ascii="Times New Roman" w:hAnsi="Times New Roman" w:cs="Times New Roman"/>
          <w:sz w:val="24"/>
          <w:szCs w:val="24"/>
        </w:rPr>
        <w:t xml:space="preserve"> в таблице </w:t>
      </w:r>
      <w:r w:rsidR="001747BD">
        <w:rPr>
          <w:rFonts w:ascii="Times New Roman" w:hAnsi="Times New Roman" w:cs="Times New Roman"/>
          <w:sz w:val="24"/>
          <w:szCs w:val="24"/>
        </w:rPr>
        <w:t>Г</w:t>
      </w:r>
      <w:r w:rsidR="00DE1737" w:rsidRPr="002E7246">
        <w:rPr>
          <w:rFonts w:ascii="Times New Roman" w:hAnsi="Times New Roman" w:cs="Times New Roman"/>
          <w:sz w:val="24"/>
          <w:szCs w:val="24"/>
        </w:rPr>
        <w:t xml:space="preserve">.8  </w:t>
      </w:r>
      <w:r w:rsidR="001747BD">
        <w:rPr>
          <w:rFonts w:ascii="Times New Roman" w:hAnsi="Times New Roman" w:cs="Times New Roman"/>
          <w:sz w:val="24"/>
          <w:szCs w:val="24"/>
        </w:rPr>
        <w:t>п</w:t>
      </w:r>
      <w:r w:rsidR="00DE1737" w:rsidRPr="002E7246"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1747BD">
        <w:rPr>
          <w:rFonts w:ascii="Times New Roman" w:hAnsi="Times New Roman" w:cs="Times New Roman"/>
          <w:sz w:val="24"/>
          <w:szCs w:val="24"/>
        </w:rPr>
        <w:t>Г</w:t>
      </w:r>
      <w:r w:rsidR="00C11C20">
        <w:rPr>
          <w:rFonts w:ascii="Times New Roman" w:hAnsi="Times New Roman" w:cs="Times New Roman"/>
          <w:sz w:val="24"/>
          <w:szCs w:val="24"/>
        </w:rPr>
        <w:t>.</w:t>
      </w:r>
      <w:r w:rsidR="00DE1737" w:rsidRPr="002E724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065FD" w:rsidRDefault="00A065FD" w:rsidP="003C064E">
      <w:pPr>
        <w:spacing w:line="48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58" w:rsidRPr="002E7246" w:rsidRDefault="001747BD" w:rsidP="003C064E">
      <w:pPr>
        <w:spacing w:line="48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7.2 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>Размещение учреждений, центров и блоков социального обслуживания</w:t>
      </w:r>
    </w:p>
    <w:p w:rsidR="001B0C58" w:rsidRPr="002E7246" w:rsidRDefault="00196FF4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1747BD" w:rsidRPr="00C11C20">
        <w:rPr>
          <w:rFonts w:ascii="Times New Roman" w:hAnsi="Times New Roman" w:cs="Times New Roman"/>
          <w:bCs/>
          <w:sz w:val="24"/>
          <w:szCs w:val="24"/>
        </w:rPr>
        <w:t>2.</w:t>
      </w:r>
      <w:r w:rsidRPr="00C11C20">
        <w:rPr>
          <w:rFonts w:ascii="Times New Roman" w:hAnsi="Times New Roman" w:cs="Times New Roman"/>
          <w:bCs/>
          <w:sz w:val="24"/>
          <w:szCs w:val="24"/>
        </w:rPr>
        <w:t>1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При определении места размещения учреждений социального обслуживания следует учитывать дислокацию существующих и планируемых лечебно-профилактических учреждений, так как в стационарной сети учреждений социального обслуживания постоянно существует потребность в оказании консультативной помощи и проведении профилактических осмотров </w:t>
      </w:r>
      <w:r w:rsidR="0094627F">
        <w:rPr>
          <w:rFonts w:ascii="Times New Roman" w:hAnsi="Times New Roman" w:cs="Times New Roman"/>
          <w:sz w:val="24"/>
          <w:szCs w:val="24"/>
        </w:rPr>
        <w:t>МГ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специалистами лечебно-профилактических учреждений. В нестационарной сети рассредоточенность постов надомного (социально-медицинского) обслуживания требует минимизации передвижений социальных работников в системе «квартира (пост) — учреждение социального обслуживания — лечебное учреждение».</w:t>
      </w:r>
    </w:p>
    <w:p w:rsidR="001B0C58" w:rsidRPr="002E7246" w:rsidRDefault="00196FF4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1747BD" w:rsidRPr="00C11C20">
        <w:rPr>
          <w:rFonts w:ascii="Times New Roman" w:hAnsi="Times New Roman" w:cs="Times New Roman"/>
          <w:bCs/>
          <w:sz w:val="24"/>
          <w:szCs w:val="24"/>
        </w:rPr>
        <w:t>2.</w:t>
      </w:r>
      <w:r w:rsidRPr="00C11C20">
        <w:rPr>
          <w:rFonts w:ascii="Times New Roman" w:hAnsi="Times New Roman" w:cs="Times New Roman"/>
          <w:bCs/>
          <w:sz w:val="24"/>
          <w:szCs w:val="24"/>
        </w:rPr>
        <w:t>2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Центры социального обслуживания (ЦСО) следует размещать на жилых территориях, требующих полного предоставления социальных услуг надомного и дневного типа в объеме, предусмотренном постановлением Минтруда России [</w:t>
      </w:r>
      <w:r w:rsidR="001747BD">
        <w:rPr>
          <w:rFonts w:ascii="Times New Roman" w:hAnsi="Times New Roman" w:cs="Times New Roman"/>
          <w:sz w:val="24"/>
          <w:szCs w:val="24"/>
        </w:rPr>
        <w:t>10</w:t>
      </w:r>
      <w:r w:rsidR="001B0C58" w:rsidRPr="002E7246">
        <w:rPr>
          <w:rFonts w:ascii="Times New Roman" w:hAnsi="Times New Roman" w:cs="Times New Roman"/>
          <w:sz w:val="24"/>
          <w:szCs w:val="24"/>
        </w:rPr>
        <w:t>].</w:t>
      </w:r>
    </w:p>
    <w:p w:rsidR="001B0C58" w:rsidRPr="002E7246" w:rsidRDefault="001B0C58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Пример размещения ЦСО в новом развивающемся городском районе показан на рисунке </w:t>
      </w:r>
      <w:r w:rsidR="00196FF4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747BD">
        <w:rPr>
          <w:rFonts w:ascii="Times New Roman" w:hAnsi="Times New Roman" w:cs="Times New Roman"/>
          <w:sz w:val="24"/>
          <w:szCs w:val="24"/>
        </w:rPr>
        <w:t>Д</w:t>
      </w:r>
      <w:r w:rsidR="00196FF4" w:rsidRPr="002E7246">
        <w:rPr>
          <w:rFonts w:ascii="Times New Roman" w:hAnsi="Times New Roman" w:cs="Times New Roman"/>
          <w:sz w:val="24"/>
          <w:szCs w:val="24"/>
        </w:rPr>
        <w:t xml:space="preserve">.1 </w:t>
      </w:r>
      <w:r w:rsidR="001747BD">
        <w:rPr>
          <w:rFonts w:ascii="Times New Roman" w:hAnsi="Times New Roman" w:cs="Times New Roman"/>
          <w:sz w:val="24"/>
          <w:szCs w:val="24"/>
        </w:rPr>
        <w:t>приложения Д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196FF4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1747BD" w:rsidRPr="00C11C20">
        <w:rPr>
          <w:rFonts w:ascii="Times New Roman" w:hAnsi="Times New Roman" w:cs="Times New Roman"/>
          <w:bCs/>
          <w:sz w:val="24"/>
          <w:szCs w:val="24"/>
        </w:rPr>
        <w:t>2.</w:t>
      </w:r>
      <w:r w:rsidRPr="00C11C20">
        <w:rPr>
          <w:rFonts w:ascii="Times New Roman" w:hAnsi="Times New Roman" w:cs="Times New Roman"/>
          <w:bCs/>
          <w:sz w:val="24"/>
          <w:szCs w:val="24"/>
        </w:rPr>
        <w:t>3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Для сельских поселений рекомендуется (мини)ЦСО-</w:t>
      </w:r>
      <w:r w:rsidR="001B0C58" w:rsidRPr="002E724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B0C58" w:rsidRPr="002E7246">
        <w:rPr>
          <w:rFonts w:ascii="Times New Roman" w:hAnsi="Times New Roman" w:cs="Times New Roman"/>
          <w:sz w:val="24"/>
          <w:szCs w:val="24"/>
        </w:rPr>
        <w:t>, рассчитанный на обслуживание 0,5</w:t>
      </w:r>
      <w:r w:rsidR="00A010E6">
        <w:rPr>
          <w:rFonts w:ascii="Times New Roman" w:hAnsi="Times New Roman" w:cs="Times New Roman"/>
          <w:sz w:val="24"/>
          <w:szCs w:val="24"/>
        </w:rPr>
        <w:t>-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1 тыс. </w:t>
      </w:r>
      <w:r w:rsidR="0094627F">
        <w:rPr>
          <w:rFonts w:ascii="Times New Roman" w:hAnsi="Times New Roman" w:cs="Times New Roman"/>
          <w:sz w:val="24"/>
          <w:szCs w:val="24"/>
        </w:rPr>
        <w:t>МГ</w:t>
      </w:r>
      <w:r w:rsidR="001B0C58" w:rsidRPr="002E7246">
        <w:rPr>
          <w:rFonts w:ascii="Times New Roman" w:hAnsi="Times New Roman" w:cs="Times New Roman"/>
          <w:sz w:val="24"/>
          <w:szCs w:val="24"/>
        </w:rPr>
        <w:t>, с числом постов надомного обслуживания 50—100 единиц, с малым отделени</w:t>
      </w:r>
      <w:r w:rsidR="00A010E6">
        <w:rPr>
          <w:rFonts w:ascii="Times New Roman" w:hAnsi="Times New Roman" w:cs="Times New Roman"/>
          <w:sz w:val="24"/>
          <w:szCs w:val="24"/>
        </w:rPr>
        <w:t>е</w:t>
      </w:r>
      <w:r w:rsidR="001B0C58" w:rsidRPr="002E7246">
        <w:rPr>
          <w:rFonts w:ascii="Times New Roman" w:hAnsi="Times New Roman" w:cs="Times New Roman"/>
          <w:sz w:val="24"/>
          <w:szCs w:val="24"/>
        </w:rPr>
        <w:t>м дневного обслуживания (10-25 мест), с комплексным отделением срочной помощи и консультаций.</w:t>
      </w:r>
    </w:p>
    <w:p w:rsidR="00944BF5" w:rsidRPr="002E7246" w:rsidRDefault="00196FF4" w:rsidP="00A010E6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A010E6" w:rsidRPr="00C11C20">
        <w:rPr>
          <w:rFonts w:ascii="Times New Roman" w:hAnsi="Times New Roman" w:cs="Times New Roman"/>
          <w:bCs/>
          <w:sz w:val="24"/>
          <w:szCs w:val="24"/>
        </w:rPr>
        <w:t>2.</w:t>
      </w:r>
      <w:r w:rsidR="00732924" w:rsidRPr="00C11C20">
        <w:rPr>
          <w:rFonts w:ascii="Times New Roman" w:hAnsi="Times New Roman" w:cs="Times New Roman"/>
          <w:bCs/>
          <w:sz w:val="24"/>
          <w:szCs w:val="24"/>
        </w:rPr>
        <w:t>4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Для </w:t>
      </w:r>
      <w:r w:rsidR="006D2738" w:rsidRPr="002E7246">
        <w:rPr>
          <w:rFonts w:ascii="Times New Roman" w:hAnsi="Times New Roman" w:cs="Times New Roman"/>
          <w:sz w:val="24"/>
          <w:szCs w:val="24"/>
        </w:rPr>
        <w:t xml:space="preserve">развивающихся территорий </w:t>
      </w:r>
      <w:r w:rsidR="001B0C58" w:rsidRPr="002E7246">
        <w:rPr>
          <w:rFonts w:ascii="Times New Roman" w:hAnsi="Times New Roman" w:cs="Times New Roman"/>
          <w:sz w:val="24"/>
          <w:szCs w:val="24"/>
        </w:rPr>
        <w:t>рекомендуется использовать блок-модульный метод размещения учреждений</w:t>
      </w:r>
      <w:r w:rsidR="00A010E6">
        <w:rPr>
          <w:rFonts w:ascii="Times New Roman" w:hAnsi="Times New Roman" w:cs="Times New Roman"/>
          <w:sz w:val="24"/>
          <w:szCs w:val="24"/>
        </w:rPr>
        <w:t xml:space="preserve"> с соблюдением следующих </w:t>
      </w:r>
      <w:r w:rsidR="00944BF5" w:rsidRPr="002E7246">
        <w:rPr>
          <w:rFonts w:ascii="Times New Roman" w:hAnsi="Times New Roman" w:cs="Times New Roman"/>
          <w:sz w:val="24"/>
          <w:szCs w:val="24"/>
        </w:rPr>
        <w:t>радиусов доступности</w:t>
      </w:r>
      <w:r w:rsidR="00A010E6">
        <w:rPr>
          <w:rFonts w:ascii="Times New Roman" w:hAnsi="Times New Roman" w:cs="Times New Roman"/>
          <w:sz w:val="24"/>
          <w:szCs w:val="24"/>
        </w:rPr>
        <w:t>:</w:t>
      </w:r>
    </w:p>
    <w:p w:rsidR="00944BF5" w:rsidRPr="002E7246" w:rsidRDefault="00944BF5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- для БОО – доступность может достигать до 3000/5000 м соответственно для городских и сельских поселений</w:t>
      </w:r>
      <w:r w:rsidR="00A010E6">
        <w:rPr>
          <w:rFonts w:ascii="Times New Roman" w:hAnsi="Times New Roman" w:cs="Times New Roman"/>
          <w:sz w:val="24"/>
          <w:szCs w:val="24"/>
        </w:rPr>
        <w:t>;</w:t>
      </w:r>
    </w:p>
    <w:p w:rsidR="00944BF5" w:rsidRPr="002E7246" w:rsidRDefault="00944BF5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>- для БО.1 и БНО.3 – 1500</w:t>
      </w:r>
      <w:r w:rsidR="00A010E6">
        <w:rPr>
          <w:rFonts w:ascii="Times New Roman" w:hAnsi="Times New Roman" w:cs="Times New Roman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3000 м"/>
        </w:smartTagPr>
        <w:r w:rsidRPr="002E7246">
          <w:rPr>
            <w:rFonts w:ascii="Times New Roman" w:hAnsi="Times New Roman" w:cs="Times New Roman"/>
            <w:sz w:val="24"/>
            <w:szCs w:val="24"/>
          </w:rPr>
          <w:t>3000</w:t>
        </w:r>
        <w:r w:rsidR="00A010E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2E7246">
          <w:rPr>
            <w:rFonts w:ascii="Times New Roman" w:hAnsi="Times New Roman" w:cs="Times New Roman"/>
            <w:sz w:val="24"/>
            <w:szCs w:val="24"/>
          </w:rPr>
          <w:t>м</w:t>
        </w:r>
      </w:smartTag>
      <w:r w:rsidR="00A010E6">
        <w:rPr>
          <w:rFonts w:ascii="Times New Roman" w:hAnsi="Times New Roman" w:cs="Times New Roman"/>
          <w:sz w:val="24"/>
          <w:szCs w:val="24"/>
        </w:rPr>
        <w:t>;</w:t>
      </w:r>
    </w:p>
    <w:p w:rsidR="00944BF5" w:rsidRPr="002E7246" w:rsidRDefault="00944BF5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- для БО.2 и БНО.4 -  500</w:t>
      </w:r>
      <w:r w:rsidR="00A010E6">
        <w:rPr>
          <w:rFonts w:ascii="Times New Roman" w:hAnsi="Times New Roman" w:cs="Times New Roman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1000 м"/>
        </w:smartTagPr>
        <w:r w:rsidRPr="002E7246">
          <w:rPr>
            <w:rFonts w:ascii="Times New Roman" w:hAnsi="Times New Roman" w:cs="Times New Roman"/>
            <w:sz w:val="24"/>
            <w:szCs w:val="24"/>
          </w:rPr>
          <w:t>1000</w:t>
        </w:r>
        <w:r w:rsidR="00A010E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2E7246">
          <w:rPr>
            <w:rFonts w:ascii="Times New Roman" w:hAnsi="Times New Roman" w:cs="Times New Roman"/>
            <w:sz w:val="24"/>
            <w:szCs w:val="24"/>
          </w:rPr>
          <w:t>м</w:t>
        </w:r>
      </w:smartTag>
    </w:p>
    <w:p w:rsidR="00BD1420" w:rsidRPr="002E7246" w:rsidRDefault="001B0C58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Пример размещения блок-модулей нестационарных учреждений обслуживания в районе со сложившейся застройкой и</w:t>
      </w:r>
      <w:r w:rsidR="009604BD">
        <w:rPr>
          <w:rFonts w:ascii="Times New Roman" w:hAnsi="Times New Roman" w:cs="Times New Roman"/>
          <w:sz w:val="24"/>
          <w:szCs w:val="24"/>
        </w:rPr>
        <w:t xml:space="preserve"> достаточно развитой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системой общественного обслуживания приведен на рисунке</w:t>
      </w:r>
      <w:r w:rsidR="00AC4AE2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A010E6">
        <w:rPr>
          <w:rFonts w:ascii="Times New Roman" w:hAnsi="Times New Roman" w:cs="Times New Roman"/>
          <w:sz w:val="24"/>
          <w:szCs w:val="24"/>
        </w:rPr>
        <w:t>Д</w:t>
      </w:r>
      <w:r w:rsidR="00AC4AE2" w:rsidRPr="002E7246">
        <w:rPr>
          <w:rFonts w:ascii="Times New Roman" w:hAnsi="Times New Roman" w:cs="Times New Roman"/>
          <w:sz w:val="24"/>
          <w:szCs w:val="24"/>
        </w:rPr>
        <w:t>.2</w:t>
      </w:r>
      <w:r w:rsidR="00A010E6">
        <w:rPr>
          <w:rFonts w:ascii="Times New Roman" w:hAnsi="Times New Roman" w:cs="Times New Roman"/>
          <w:sz w:val="24"/>
          <w:szCs w:val="24"/>
        </w:rPr>
        <w:t xml:space="preserve"> приложения Д.</w:t>
      </w:r>
    </w:p>
    <w:p w:rsidR="004C609E" w:rsidRPr="002E7246" w:rsidRDefault="00BD1420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="00A010E6">
        <w:rPr>
          <w:rFonts w:ascii="Times New Roman" w:hAnsi="Times New Roman" w:cs="Times New Roman"/>
          <w:b/>
          <w:bCs/>
          <w:sz w:val="24"/>
          <w:szCs w:val="24"/>
        </w:rPr>
        <w:t>2.5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При </w:t>
      </w:r>
      <w:r w:rsidR="009604BD">
        <w:rPr>
          <w:rFonts w:ascii="Times New Roman" w:hAnsi="Times New Roman" w:cs="Times New Roman"/>
          <w:sz w:val="24"/>
          <w:szCs w:val="24"/>
        </w:rPr>
        <w:t xml:space="preserve">размещении </w:t>
      </w:r>
      <w:r w:rsidRPr="002E7246">
        <w:rPr>
          <w:rFonts w:ascii="Times New Roman" w:hAnsi="Times New Roman" w:cs="Times New Roman"/>
          <w:sz w:val="24"/>
          <w:szCs w:val="24"/>
        </w:rPr>
        <w:t>блок</w:t>
      </w:r>
      <w:r w:rsidR="009604BD">
        <w:rPr>
          <w:rFonts w:ascii="Times New Roman" w:hAnsi="Times New Roman" w:cs="Times New Roman"/>
          <w:sz w:val="24"/>
          <w:szCs w:val="24"/>
        </w:rPr>
        <w:t xml:space="preserve">ов </w:t>
      </w:r>
      <w:r w:rsidRPr="002E7246">
        <w:rPr>
          <w:rFonts w:ascii="Times New Roman" w:hAnsi="Times New Roman" w:cs="Times New Roman"/>
          <w:sz w:val="24"/>
          <w:szCs w:val="24"/>
        </w:rPr>
        <w:t xml:space="preserve">дневного </w:t>
      </w:r>
      <w:r w:rsidR="004C609E" w:rsidRPr="002E7246">
        <w:rPr>
          <w:rFonts w:ascii="Times New Roman" w:hAnsi="Times New Roman" w:cs="Times New Roman"/>
          <w:sz w:val="24"/>
          <w:szCs w:val="24"/>
        </w:rPr>
        <w:t>пребывания 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следует придерживаться радиусов доступности</w:t>
      </w:r>
      <w:r w:rsidR="004C609E" w:rsidRPr="002E7246">
        <w:rPr>
          <w:rFonts w:ascii="Times New Roman" w:hAnsi="Times New Roman" w:cs="Times New Roman"/>
          <w:sz w:val="24"/>
          <w:szCs w:val="24"/>
        </w:rPr>
        <w:t>:</w:t>
      </w:r>
    </w:p>
    <w:p w:rsidR="004C609E" w:rsidRPr="002E7246" w:rsidRDefault="004C609E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7246">
        <w:rPr>
          <w:rFonts w:ascii="Times New Roman" w:hAnsi="Times New Roman" w:cs="Times New Roman"/>
          <w:bCs/>
          <w:sz w:val="24"/>
          <w:szCs w:val="24"/>
        </w:rPr>
        <w:t xml:space="preserve">- для БДП.1 – до </w:t>
      </w:r>
      <w:smartTag w:uri="urn:schemas-microsoft-com:office:smarttags" w:element="metricconverter">
        <w:smartTagPr>
          <w:attr w:name="ProductID" w:val="1500 м"/>
        </w:smartTagPr>
        <w:r w:rsidRPr="002E7246">
          <w:rPr>
            <w:rFonts w:ascii="Times New Roman" w:hAnsi="Times New Roman" w:cs="Times New Roman"/>
            <w:bCs/>
            <w:sz w:val="24"/>
            <w:szCs w:val="24"/>
          </w:rPr>
          <w:t>1500</w:t>
        </w:r>
        <w:r w:rsidR="00A010E6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Pr="002E7246">
          <w:rPr>
            <w:rFonts w:ascii="Times New Roman" w:hAnsi="Times New Roman" w:cs="Times New Roman"/>
            <w:bCs/>
            <w:sz w:val="24"/>
            <w:szCs w:val="24"/>
          </w:rPr>
          <w:t>м</w:t>
        </w:r>
      </w:smartTag>
      <w:r w:rsidR="00A010E6">
        <w:rPr>
          <w:rFonts w:ascii="Times New Roman" w:hAnsi="Times New Roman" w:cs="Times New Roman"/>
          <w:bCs/>
          <w:sz w:val="24"/>
          <w:szCs w:val="24"/>
        </w:rPr>
        <w:t>;</w:t>
      </w:r>
    </w:p>
    <w:p w:rsidR="00BD1420" w:rsidRPr="002E7246" w:rsidRDefault="004C609E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- для БДП.2 и БДП.3 – до </w:t>
      </w:r>
      <w:smartTag w:uri="urn:schemas-microsoft-com:office:smarttags" w:element="metricconverter">
        <w:smartTagPr>
          <w:attr w:name="ProductID" w:val="500 м"/>
        </w:smartTagPr>
        <w:r w:rsidRPr="002E7246">
          <w:rPr>
            <w:rFonts w:ascii="Times New Roman" w:hAnsi="Times New Roman" w:cs="Times New Roman"/>
            <w:sz w:val="24"/>
            <w:szCs w:val="24"/>
          </w:rPr>
          <w:t>500</w:t>
        </w:r>
        <w:r w:rsidR="00A010E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2E7246">
          <w:rPr>
            <w:rFonts w:ascii="Times New Roman" w:hAnsi="Times New Roman" w:cs="Times New Roman"/>
            <w:sz w:val="24"/>
            <w:szCs w:val="24"/>
          </w:rPr>
          <w:t>м</w:t>
        </w:r>
      </w:smartTag>
      <w:r w:rsidR="00A010E6">
        <w:rPr>
          <w:rFonts w:ascii="Times New Roman" w:hAnsi="Times New Roman" w:cs="Times New Roman"/>
          <w:sz w:val="24"/>
          <w:szCs w:val="24"/>
        </w:rPr>
        <w:t>.</w:t>
      </w:r>
      <w:r w:rsidR="00AC4AE2" w:rsidRPr="002E72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2E65" w:rsidRPr="002E7246" w:rsidRDefault="001B0C58" w:rsidP="00732924">
      <w:pPr>
        <w:tabs>
          <w:tab w:val="left" w:pos="9072"/>
          <w:tab w:val="left" w:pos="9214"/>
          <w:tab w:val="left" w:pos="9498"/>
          <w:tab w:val="left" w:pos="9639"/>
        </w:tabs>
        <w:ind w:left="-142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C20" w:rsidRDefault="00C11C20" w:rsidP="00C32DD0">
      <w:pPr>
        <w:tabs>
          <w:tab w:val="left" w:pos="9072"/>
          <w:tab w:val="left" w:pos="9214"/>
          <w:tab w:val="left" w:pos="9498"/>
          <w:tab w:val="left" w:pos="9639"/>
        </w:tabs>
        <w:ind w:left="-142"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58" w:rsidRPr="002E7246" w:rsidRDefault="00A010E6" w:rsidP="00C32DD0">
      <w:pPr>
        <w:tabs>
          <w:tab w:val="left" w:pos="9072"/>
          <w:tab w:val="left" w:pos="9214"/>
          <w:tab w:val="left" w:pos="9498"/>
          <w:tab w:val="left" w:pos="9639"/>
        </w:tabs>
        <w:ind w:left="-142"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7.3 </w:t>
      </w:r>
      <w:r w:rsidR="001B0C58" w:rsidRPr="002E7246">
        <w:rPr>
          <w:rFonts w:ascii="Times New Roman" w:hAnsi="Times New Roman" w:cs="Times New Roman"/>
          <w:b/>
          <w:bCs/>
          <w:sz w:val="24"/>
          <w:szCs w:val="24"/>
        </w:rPr>
        <w:t>Земельные участки учреждений социального обслуживания</w:t>
      </w:r>
    </w:p>
    <w:p w:rsidR="001B0C58" w:rsidRPr="002E7246" w:rsidRDefault="001B0C58" w:rsidP="00C32DD0">
      <w:pPr>
        <w:tabs>
          <w:tab w:val="left" w:pos="9072"/>
          <w:tab w:val="left" w:pos="9214"/>
          <w:tab w:val="left" w:pos="9498"/>
          <w:tab w:val="left" w:pos="9639"/>
        </w:tabs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072701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C5167D" w:rsidRPr="00C11C20">
        <w:rPr>
          <w:rFonts w:ascii="Times New Roman" w:hAnsi="Times New Roman" w:cs="Times New Roman"/>
          <w:bCs/>
          <w:sz w:val="24"/>
          <w:szCs w:val="24"/>
        </w:rPr>
        <w:t>3.1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Площадь земельных участков домов-интернатов, центров социального обслуживания рекомендуется принимать</w:t>
      </w:r>
      <w:r w:rsidR="00C11C20">
        <w:rPr>
          <w:rFonts w:ascii="Times New Roman" w:hAnsi="Times New Roman" w:cs="Times New Roman"/>
          <w:sz w:val="24"/>
          <w:szCs w:val="24"/>
        </w:rPr>
        <w:t xml:space="preserve"> по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2A2182">
        <w:rPr>
          <w:rFonts w:ascii="Times New Roman" w:hAnsi="Times New Roman" w:cs="Times New Roman"/>
          <w:sz w:val="24"/>
          <w:szCs w:val="24"/>
        </w:rPr>
        <w:t>показател</w:t>
      </w:r>
      <w:r w:rsidR="00C11C20">
        <w:rPr>
          <w:rFonts w:ascii="Times New Roman" w:hAnsi="Times New Roman" w:cs="Times New Roman"/>
          <w:sz w:val="24"/>
          <w:szCs w:val="24"/>
        </w:rPr>
        <w:t>ям</w:t>
      </w:r>
      <w:r w:rsidR="002A2182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таблиц</w:t>
      </w:r>
      <w:r w:rsidR="002A2182">
        <w:rPr>
          <w:rFonts w:ascii="Times New Roman" w:hAnsi="Times New Roman" w:cs="Times New Roman"/>
          <w:sz w:val="24"/>
          <w:szCs w:val="24"/>
        </w:rPr>
        <w:t>ы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A010E6">
        <w:rPr>
          <w:rFonts w:ascii="Times New Roman" w:hAnsi="Times New Roman" w:cs="Times New Roman"/>
          <w:sz w:val="24"/>
          <w:szCs w:val="24"/>
        </w:rPr>
        <w:t>3</w:t>
      </w:r>
      <w:r w:rsidRPr="002E72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32E1" w:rsidRPr="002E7246" w:rsidRDefault="001B0C58" w:rsidP="00A366D9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010E6">
        <w:rPr>
          <w:rFonts w:ascii="Times New Roman" w:hAnsi="Times New Roman" w:cs="Times New Roman"/>
          <w:sz w:val="24"/>
          <w:szCs w:val="24"/>
        </w:rPr>
        <w:t>3</w:t>
      </w:r>
      <w:r w:rsidR="005403CD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C11C20">
        <w:rPr>
          <w:rFonts w:ascii="Times New Roman" w:hAnsi="Times New Roman" w:cs="Times New Roman"/>
          <w:sz w:val="24"/>
          <w:szCs w:val="24"/>
        </w:rPr>
        <w:t xml:space="preserve">- </w:t>
      </w:r>
      <w:r w:rsidR="005403CD" w:rsidRPr="002E7246">
        <w:rPr>
          <w:rFonts w:ascii="Times New Roman" w:hAnsi="Times New Roman" w:cs="Times New Roman"/>
          <w:sz w:val="24"/>
          <w:szCs w:val="24"/>
        </w:rPr>
        <w:t>Удельная площадь участков домов-интернатов и центр</w:t>
      </w:r>
      <w:r w:rsidR="002A2182">
        <w:rPr>
          <w:rFonts w:ascii="Times New Roman" w:hAnsi="Times New Roman" w:cs="Times New Roman"/>
          <w:sz w:val="24"/>
          <w:szCs w:val="24"/>
        </w:rPr>
        <w:t>а</w:t>
      </w:r>
      <w:r w:rsidR="005403CD" w:rsidRPr="002E7246">
        <w:rPr>
          <w:rFonts w:ascii="Times New Roman" w:hAnsi="Times New Roman" w:cs="Times New Roman"/>
          <w:sz w:val="24"/>
          <w:szCs w:val="24"/>
        </w:rPr>
        <w:t xml:space="preserve"> социального обслуживания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3"/>
        <w:gridCol w:w="1958"/>
        <w:gridCol w:w="1968"/>
      </w:tblGrid>
      <w:tr w:rsidR="001B0C58" w:rsidRPr="002E7246">
        <w:trPr>
          <w:cantSplit/>
        </w:trPr>
        <w:tc>
          <w:tcPr>
            <w:tcW w:w="56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C51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Тип здани</w:t>
            </w:r>
            <w:r w:rsidR="00C5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Площадь территории, м</w:t>
            </w:r>
            <w:r w:rsidRPr="002E72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 xml:space="preserve"> на 1 место, не менее</w:t>
            </w:r>
          </w:p>
        </w:tc>
      </w:tr>
      <w:tr w:rsidR="001B0C58" w:rsidRPr="002E7246" w:rsidTr="002A32E1">
        <w:trPr>
          <w:cantSplit/>
        </w:trPr>
        <w:tc>
          <w:tcPr>
            <w:tcW w:w="5658" w:type="dxa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для городского поселения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для сельского поселения</w:t>
            </w:r>
          </w:p>
        </w:tc>
      </w:tr>
      <w:tr w:rsidR="001B0C58" w:rsidRPr="002E7246" w:rsidTr="002A32E1">
        <w:tc>
          <w:tcPr>
            <w:tcW w:w="565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Дом-интернат общего типа и пансионат для лиц старших возрастных групп</w:t>
            </w:r>
          </w:p>
        </w:tc>
        <w:tc>
          <w:tcPr>
            <w:tcW w:w="187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8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B0C58" w:rsidRPr="002E7246"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Психоневрологический дом-интернат</w:t>
            </w: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B0C58" w:rsidRPr="002E7246"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Дом-интернат для лиц, вышедших из мест заключения</w:t>
            </w: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1B0C58" w:rsidRPr="002E7246">
        <w:tc>
          <w:tcPr>
            <w:tcW w:w="5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Территориальный центр социального обслуживания</w:t>
            </w: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3C064E" w:rsidRDefault="003C064E" w:rsidP="003C064E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58" w:rsidRPr="002E7246" w:rsidRDefault="003F0633" w:rsidP="00A366D9">
      <w:pPr>
        <w:tabs>
          <w:tab w:val="left" w:pos="9072"/>
          <w:tab w:val="left" w:pos="9214"/>
          <w:tab w:val="left" w:pos="9498"/>
          <w:tab w:val="left" w:pos="9639"/>
        </w:tabs>
        <w:spacing w:line="480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C5167D" w:rsidRPr="00C11C20">
        <w:rPr>
          <w:rFonts w:ascii="Times New Roman" w:hAnsi="Times New Roman" w:cs="Times New Roman"/>
          <w:bCs/>
          <w:sz w:val="24"/>
          <w:szCs w:val="24"/>
        </w:rPr>
        <w:t>3.2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Размеры земельных участков хосписов и домов (отделений) сестринского ухода следует принимать в соответствии с таблицей </w:t>
      </w:r>
      <w:r w:rsidR="00C5167D">
        <w:rPr>
          <w:rFonts w:ascii="Times New Roman" w:hAnsi="Times New Roman" w:cs="Times New Roman"/>
          <w:sz w:val="24"/>
          <w:szCs w:val="24"/>
        </w:rPr>
        <w:t>4</w:t>
      </w:r>
      <w:r w:rsidRPr="002E724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A32E1" w:rsidRPr="002E7246" w:rsidRDefault="001B0C58" w:rsidP="00A366D9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5167D">
        <w:rPr>
          <w:rFonts w:ascii="Times New Roman" w:hAnsi="Times New Roman" w:cs="Times New Roman"/>
          <w:sz w:val="24"/>
          <w:szCs w:val="24"/>
        </w:rPr>
        <w:t>4</w:t>
      </w:r>
      <w:r w:rsidR="005403CD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C11C20">
        <w:rPr>
          <w:rFonts w:ascii="Times New Roman" w:hAnsi="Times New Roman" w:cs="Times New Roman"/>
          <w:sz w:val="24"/>
          <w:szCs w:val="24"/>
        </w:rPr>
        <w:t xml:space="preserve">- </w:t>
      </w:r>
      <w:r w:rsidR="005403CD" w:rsidRPr="002E7246">
        <w:rPr>
          <w:rFonts w:ascii="Times New Roman" w:hAnsi="Times New Roman" w:cs="Times New Roman"/>
          <w:sz w:val="24"/>
          <w:szCs w:val="24"/>
        </w:rPr>
        <w:t>Удельные размеры участков учреждений медико-социального назначения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98"/>
        <w:gridCol w:w="2833"/>
        <w:gridCol w:w="2808"/>
      </w:tblGrid>
      <w:tr w:rsidR="001B0C58" w:rsidRPr="002E7246" w:rsidTr="002A32E1"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C51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Тип здани</w:t>
            </w:r>
            <w:r w:rsidR="00C5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Расчетный норматив, м</w:t>
            </w:r>
            <w:r w:rsidRPr="002E72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на 1 койку, не менее</w:t>
            </w: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</w:tr>
      <w:tr w:rsidR="001B0C58" w:rsidRPr="002E7246" w:rsidTr="002A32E1">
        <w:tc>
          <w:tcPr>
            <w:tcW w:w="357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Хоспис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8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47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471ADF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B0C58" w:rsidRPr="002E7246"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Геронтологический центр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1B0C58" w:rsidRPr="002E7246"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Геронтопсихиатрический центр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1B0C58" w:rsidRPr="002E7246"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Дом сестринского ухода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47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471ADF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32E1" w:rsidRDefault="002A32E1" w:rsidP="003C064E">
      <w:pPr>
        <w:spacing w:line="48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0C58" w:rsidRPr="002E7246" w:rsidRDefault="00072701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C5167D" w:rsidRPr="00C11C20">
        <w:rPr>
          <w:rFonts w:ascii="Times New Roman" w:hAnsi="Times New Roman" w:cs="Times New Roman"/>
          <w:bCs/>
          <w:sz w:val="24"/>
          <w:szCs w:val="24"/>
        </w:rPr>
        <w:t>3.3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Размеры земельных участков медико-социальных, лечебно-консультативных центров без стационара следует принимать из расчета </w:t>
      </w:r>
      <w:smartTag w:uri="urn:schemas-microsoft-com:office:smarttags" w:element="metricconverter">
        <w:smartTagPr>
          <w:attr w:name="ProductID" w:val="0,1 га"/>
        </w:smartTagPr>
        <w:r w:rsidR="001B0C58" w:rsidRPr="002E7246">
          <w:rPr>
            <w:rFonts w:ascii="Times New Roman" w:hAnsi="Times New Roman" w:cs="Times New Roman"/>
            <w:sz w:val="24"/>
            <w:szCs w:val="24"/>
          </w:rPr>
          <w:t>0,1 га</w:t>
        </w:r>
      </w:smartTag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на 100 посещений в смену, но не менее </w:t>
      </w:r>
      <w:smartTag w:uri="urn:schemas-microsoft-com:office:smarttags" w:element="metricconverter">
        <w:smartTagPr>
          <w:attr w:name="ProductID" w:val="0,5 га"/>
        </w:smartTagPr>
        <w:r w:rsidR="001B0C58" w:rsidRPr="002E7246">
          <w:rPr>
            <w:rFonts w:ascii="Times New Roman" w:hAnsi="Times New Roman" w:cs="Times New Roman"/>
            <w:sz w:val="24"/>
            <w:szCs w:val="24"/>
          </w:rPr>
          <w:t>0,5 га</w:t>
        </w:r>
      </w:smartTag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на 1 объект.</w:t>
      </w:r>
    </w:p>
    <w:p w:rsidR="001B0C58" w:rsidRPr="002E7246" w:rsidRDefault="001B0C58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Размеры земельных участков гериатрических центров, в структуре которых есть стационары и лечебно-консультативные отделения, следует принимать:</w:t>
      </w:r>
    </w:p>
    <w:p w:rsidR="001B0C58" w:rsidRPr="002E7246" w:rsidRDefault="001B0C58" w:rsidP="009604B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при расположении стационара и лечебно-консультативного отделения в одном здании — </w:t>
      </w:r>
      <w:smartTag w:uri="urn:schemas-microsoft-com:office:smarttags" w:element="metricconverter">
        <w:smartTagPr>
          <w:attr w:name="ProductID" w:val="150 м2"/>
        </w:smartTagPr>
        <w:r w:rsidRPr="002E7246">
          <w:rPr>
            <w:rFonts w:ascii="Times New Roman" w:hAnsi="Times New Roman" w:cs="Times New Roman"/>
            <w:sz w:val="24"/>
            <w:szCs w:val="24"/>
          </w:rPr>
          <w:t>150 м</w:t>
        </w:r>
        <w:r w:rsidRPr="002E7246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2E7246">
        <w:rPr>
          <w:rFonts w:ascii="Times New Roman" w:hAnsi="Times New Roman" w:cs="Times New Roman"/>
          <w:sz w:val="24"/>
          <w:szCs w:val="24"/>
        </w:rPr>
        <w:t xml:space="preserve"> на 1 койку;</w:t>
      </w:r>
    </w:p>
    <w:p w:rsidR="001B0C58" w:rsidRPr="002E7246" w:rsidRDefault="001B0C58" w:rsidP="009604B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при расположении лечебно-консультативного отделения в отдельно</w:t>
      </w:r>
      <w:r w:rsidR="0094627F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стоящих зданиях — из расчета </w:t>
      </w:r>
      <w:smartTag w:uri="urn:schemas-microsoft-com:office:smarttags" w:element="metricconverter">
        <w:smartTagPr>
          <w:attr w:name="ProductID" w:val="0,1 га"/>
        </w:smartTagPr>
        <w:r w:rsidRPr="002E7246">
          <w:rPr>
            <w:rFonts w:ascii="Times New Roman" w:hAnsi="Times New Roman" w:cs="Times New Roman"/>
            <w:sz w:val="24"/>
            <w:szCs w:val="24"/>
          </w:rPr>
          <w:t>0,1 га</w:t>
        </w:r>
      </w:smartTag>
      <w:r w:rsidRPr="002E7246">
        <w:rPr>
          <w:rFonts w:ascii="Times New Roman" w:hAnsi="Times New Roman" w:cs="Times New Roman"/>
          <w:sz w:val="24"/>
          <w:szCs w:val="24"/>
        </w:rPr>
        <w:t xml:space="preserve"> на 100 посещений в смену, но не менее </w:t>
      </w:r>
      <w:smartTag w:uri="urn:schemas-microsoft-com:office:smarttags" w:element="metricconverter">
        <w:smartTagPr>
          <w:attr w:name="ProductID" w:val="0,3 га"/>
        </w:smartTagPr>
        <w:r w:rsidRPr="002E7246">
          <w:rPr>
            <w:rFonts w:ascii="Times New Roman" w:hAnsi="Times New Roman" w:cs="Times New Roman"/>
            <w:sz w:val="24"/>
            <w:szCs w:val="24"/>
          </w:rPr>
          <w:t>0,3 га</w:t>
        </w:r>
      </w:smartTag>
      <w:r w:rsidRPr="002E7246">
        <w:rPr>
          <w:rFonts w:ascii="Times New Roman" w:hAnsi="Times New Roman" w:cs="Times New Roman"/>
          <w:sz w:val="24"/>
          <w:szCs w:val="24"/>
        </w:rPr>
        <w:t xml:space="preserve"> на объект.</w:t>
      </w:r>
    </w:p>
    <w:p w:rsidR="001B0C58" w:rsidRPr="002E7246" w:rsidRDefault="00072701" w:rsidP="003C064E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C5167D" w:rsidRPr="00C11C20">
        <w:rPr>
          <w:rFonts w:ascii="Times New Roman" w:hAnsi="Times New Roman" w:cs="Times New Roman"/>
          <w:bCs/>
          <w:sz w:val="24"/>
          <w:szCs w:val="24"/>
        </w:rPr>
        <w:t>3.4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Размеры участков </w:t>
      </w:r>
      <w:r w:rsidR="00AD5F54" w:rsidRPr="002E7246">
        <w:rPr>
          <w:rFonts w:ascii="Times New Roman" w:hAnsi="Times New Roman" w:cs="Times New Roman"/>
          <w:sz w:val="24"/>
          <w:szCs w:val="24"/>
        </w:rPr>
        <w:t xml:space="preserve">домов </w:t>
      </w:r>
      <w:r w:rsidR="00813EE9" w:rsidRPr="002E7246">
        <w:rPr>
          <w:rFonts w:ascii="Times New Roman" w:hAnsi="Times New Roman" w:cs="Times New Roman"/>
          <w:sz w:val="24"/>
          <w:szCs w:val="24"/>
        </w:rPr>
        <w:t>жилищного</w:t>
      </w:r>
      <w:r w:rsidR="00AD5F54" w:rsidRPr="002E7246">
        <w:rPr>
          <w:rFonts w:ascii="Times New Roman" w:hAnsi="Times New Roman" w:cs="Times New Roman"/>
          <w:sz w:val="24"/>
          <w:szCs w:val="24"/>
        </w:rPr>
        <w:t xml:space="preserve"> фонда социального использования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следует принимать в соответствии с таблицей </w:t>
      </w:r>
      <w:r w:rsidR="00C5167D">
        <w:rPr>
          <w:rFonts w:ascii="Times New Roman" w:hAnsi="Times New Roman" w:cs="Times New Roman"/>
          <w:sz w:val="24"/>
          <w:szCs w:val="24"/>
        </w:rPr>
        <w:t>5</w:t>
      </w:r>
      <w:r w:rsidR="00AD5F54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1B0C58" w:rsidP="007D677F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Таблица</w:t>
      </w:r>
      <w:r w:rsidR="00072701" w:rsidRPr="002E7246">
        <w:rPr>
          <w:rFonts w:ascii="Times New Roman" w:hAnsi="Times New Roman" w:cs="Times New Roman"/>
          <w:sz w:val="24"/>
          <w:szCs w:val="24"/>
        </w:rPr>
        <w:t xml:space="preserve"> 8 </w:t>
      </w:r>
      <w:r w:rsidR="00AD5F54" w:rsidRPr="002E7246">
        <w:rPr>
          <w:rFonts w:ascii="Times New Roman" w:hAnsi="Times New Roman" w:cs="Times New Roman"/>
          <w:sz w:val="24"/>
          <w:szCs w:val="24"/>
        </w:rPr>
        <w:t xml:space="preserve"> Площадь участков  домов жилищного фонда социального использования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95"/>
        <w:gridCol w:w="1501"/>
        <w:gridCol w:w="1643"/>
      </w:tblGrid>
      <w:tr w:rsidR="001B0C58" w:rsidRPr="002E7246" w:rsidTr="002A32E1"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Тип специализированного жилища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Расчетный норматив, м</w:t>
            </w:r>
            <w:r w:rsidR="00D673DE" w:rsidRPr="00C516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 xml:space="preserve"> на 1 чел.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</w:tr>
      <w:tr w:rsidR="00D673DE" w:rsidRPr="002E7246" w:rsidTr="002A32E1">
        <w:trPr>
          <w:cantSplit/>
          <w:trHeight w:val="570"/>
        </w:trPr>
        <w:tc>
          <w:tcPr>
            <w:tcW w:w="6406" w:type="dxa"/>
            <w:vMerge w:val="restart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73DE" w:rsidRPr="002E7246" w:rsidRDefault="00D673DE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Специализированный жилой дом с обслуживанием</w:t>
            </w:r>
          </w:p>
        </w:tc>
        <w:tc>
          <w:tcPr>
            <w:tcW w:w="1436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73DE" w:rsidRPr="002E7246" w:rsidRDefault="00D673DE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72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73DE" w:rsidRPr="002E7246" w:rsidRDefault="00D673DE" w:rsidP="00471AD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471ADF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1B0C58" w:rsidRPr="002E7246">
        <w:trPr>
          <w:cantSplit/>
          <w:trHeight w:val="80"/>
        </w:trPr>
        <w:tc>
          <w:tcPr>
            <w:tcW w:w="64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5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47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  <w:r w:rsidR="00471ADF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B0C58" w:rsidRPr="002E7246"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946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 xml:space="preserve">Жилой комплекс для </w:t>
            </w:r>
            <w:r w:rsidR="00D673DE" w:rsidRPr="002E7246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</w:tbl>
    <w:p w:rsidR="00C5167D" w:rsidRDefault="00C5167D" w:rsidP="003F063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F0633" w:rsidRDefault="003F0633" w:rsidP="003F063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Требования к обустройству территорий вблизи специальных жилых домов изложены в [1</w:t>
      </w:r>
      <w:r w:rsidR="00C5167D">
        <w:rPr>
          <w:rFonts w:ascii="Times New Roman" w:hAnsi="Times New Roman" w:cs="Times New Roman"/>
          <w:sz w:val="24"/>
          <w:szCs w:val="24"/>
        </w:rPr>
        <w:t>1</w:t>
      </w:r>
      <w:r w:rsidRPr="002E7246">
        <w:rPr>
          <w:rFonts w:ascii="Times New Roman" w:hAnsi="Times New Roman" w:cs="Times New Roman"/>
          <w:sz w:val="24"/>
          <w:szCs w:val="24"/>
        </w:rPr>
        <w:t>].</w:t>
      </w:r>
    </w:p>
    <w:p w:rsidR="003A233B" w:rsidRPr="002E7246" w:rsidRDefault="003A233B" w:rsidP="003F063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072701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11C20">
        <w:rPr>
          <w:rFonts w:ascii="Times New Roman" w:hAnsi="Times New Roman" w:cs="Times New Roman"/>
          <w:bCs/>
          <w:sz w:val="24"/>
          <w:szCs w:val="24"/>
        </w:rPr>
        <w:t>7.</w:t>
      </w:r>
      <w:r w:rsidR="00C5167D" w:rsidRPr="00C11C20">
        <w:rPr>
          <w:rFonts w:ascii="Times New Roman" w:hAnsi="Times New Roman" w:cs="Times New Roman"/>
          <w:bCs/>
          <w:sz w:val="24"/>
          <w:szCs w:val="24"/>
        </w:rPr>
        <w:t>3.5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Площадь участка для учреждений временного пребывания лиц без определенного места жительства следует принимать </w:t>
      </w:r>
      <w:r w:rsidR="00C11C20">
        <w:rPr>
          <w:rFonts w:ascii="Times New Roman" w:hAnsi="Times New Roman" w:cs="Times New Roman"/>
          <w:sz w:val="24"/>
          <w:szCs w:val="24"/>
        </w:rPr>
        <w:t>п</w:t>
      </w:r>
      <w:r w:rsidR="001B0C58" w:rsidRPr="002E7246">
        <w:rPr>
          <w:rFonts w:ascii="Times New Roman" w:hAnsi="Times New Roman" w:cs="Times New Roman"/>
          <w:sz w:val="24"/>
          <w:szCs w:val="24"/>
        </w:rPr>
        <w:t>о таблице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2A2182">
        <w:rPr>
          <w:rFonts w:ascii="Times New Roman" w:hAnsi="Times New Roman" w:cs="Times New Roman"/>
          <w:sz w:val="24"/>
          <w:szCs w:val="24"/>
        </w:rPr>
        <w:t>6.</w:t>
      </w:r>
    </w:p>
    <w:p w:rsidR="00A07BAC" w:rsidRPr="002E7246" w:rsidRDefault="00A07BAC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1B0C58" w:rsidP="007D677F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A233B">
        <w:rPr>
          <w:rFonts w:ascii="Times New Roman" w:hAnsi="Times New Roman" w:cs="Times New Roman"/>
          <w:sz w:val="24"/>
          <w:szCs w:val="24"/>
        </w:rPr>
        <w:t>6</w:t>
      </w:r>
      <w:r w:rsidR="00C11C20">
        <w:rPr>
          <w:rFonts w:ascii="Times New Roman" w:hAnsi="Times New Roman" w:cs="Times New Roman"/>
          <w:sz w:val="24"/>
          <w:szCs w:val="24"/>
        </w:rPr>
        <w:t xml:space="preserve"> -</w:t>
      </w:r>
      <w:r w:rsidR="00734459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AD5F54" w:rsidRPr="002E7246">
        <w:rPr>
          <w:rFonts w:ascii="Times New Roman" w:hAnsi="Times New Roman" w:cs="Times New Roman"/>
          <w:sz w:val="24"/>
          <w:szCs w:val="24"/>
        </w:rPr>
        <w:t>Удельные показатели площади участка учреждений обслуживания бездомных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33"/>
        <w:gridCol w:w="1665"/>
        <w:gridCol w:w="1167"/>
        <w:gridCol w:w="1832"/>
        <w:gridCol w:w="2142"/>
      </w:tblGrid>
      <w:tr w:rsidR="001B0C58" w:rsidRPr="002E7246">
        <w:trPr>
          <w:cantSplit/>
        </w:trPr>
        <w:tc>
          <w:tcPr>
            <w:tcW w:w="25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57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Учреждения обслуживания бездомных</w:t>
            </w:r>
          </w:p>
        </w:tc>
      </w:tr>
      <w:tr w:rsidR="001B0C58" w:rsidRPr="002E7246" w:rsidTr="002A32E1">
        <w:trPr>
          <w:cantSplit/>
        </w:trPr>
        <w:tc>
          <w:tcPr>
            <w:tcW w:w="2580" w:type="dxa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Социальная гостиница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Приют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Дом ночного пребывания</w:t>
            </w: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Центр социальной адаптации</w:t>
            </w:r>
          </w:p>
        </w:tc>
      </w:tr>
      <w:tr w:rsidR="001B0C58" w:rsidRPr="002E7246" w:rsidTr="002A32E1">
        <w:tc>
          <w:tcPr>
            <w:tcW w:w="258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3A233B" w:rsidP="00864F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B0C58" w:rsidRPr="002E7246">
              <w:rPr>
                <w:rFonts w:ascii="Times New Roman" w:hAnsi="Times New Roman" w:cs="Times New Roman"/>
                <w:sz w:val="24"/>
                <w:szCs w:val="24"/>
              </w:rPr>
              <w:t>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участка</w:t>
            </w:r>
            <w:r w:rsidR="001B0C58" w:rsidRPr="002E7246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="001B0C58" w:rsidRPr="002E72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1B0C58" w:rsidRPr="002E7246">
              <w:rPr>
                <w:rFonts w:ascii="Times New Roman" w:hAnsi="Times New Roman" w:cs="Times New Roman"/>
                <w:sz w:val="24"/>
                <w:szCs w:val="24"/>
              </w:rPr>
              <w:t>/место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82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24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</w:tr>
    </w:tbl>
    <w:p w:rsidR="003C064E" w:rsidRDefault="003C064E" w:rsidP="00864FF7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864FF7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864FF7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864FF7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864FF7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864FF7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9604BD" w:rsidRDefault="009604BD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B0C58" w:rsidRDefault="001B0C58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46B82">
        <w:rPr>
          <w:rFonts w:ascii="Times New Roman" w:hAnsi="Times New Roman" w:cs="Times New Roman"/>
          <w:sz w:val="24"/>
          <w:szCs w:val="24"/>
        </w:rPr>
        <w:t>А</w:t>
      </w:r>
    </w:p>
    <w:p w:rsidR="000416C8" w:rsidRPr="002E7246" w:rsidRDefault="000416C8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(обязательное)</w:t>
      </w:r>
    </w:p>
    <w:p w:rsidR="001B0C58" w:rsidRPr="002E7246" w:rsidRDefault="001B0C58" w:rsidP="00864FF7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1B0C58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СПИСОК ПРИНЯТЫХ СОКРАЩЕНИЙ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3"/>
        <w:gridCol w:w="8306"/>
      </w:tblGrid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ДИ+ОВП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</w:t>
            </w:r>
            <w:r w:rsidR="00F4240E" w:rsidRPr="002E7246">
              <w:rPr>
                <w:rFonts w:ascii="Times New Roman" w:hAnsi="Times New Roman" w:cs="Times New Roman"/>
                <w:szCs w:val="38"/>
              </w:rPr>
              <w:t xml:space="preserve"> </w:t>
            </w:r>
            <w:r w:rsidRPr="002E7246">
              <w:rPr>
                <w:rFonts w:ascii="Times New Roman" w:hAnsi="Times New Roman" w:cs="Times New Roman"/>
                <w:szCs w:val="38"/>
              </w:rPr>
              <w:t>дома-интернаты + отделения временного проживания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УМСО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учреждения медико-социального обслуживания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ОСОД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отделение социально-бытового обслуживания на дому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ОСМО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отделение социально-медицинского обслуживания на дому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СИДО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служба индивидуального договорного обслуживания на дому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СЖ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специальное жилище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ОДП, О5П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— отделение дневного и </w:t>
            </w:r>
            <w:r w:rsidR="00336158" w:rsidRPr="002E7246">
              <w:rPr>
                <w:rFonts w:ascii="Times New Roman" w:hAnsi="Times New Roman" w:cs="Times New Roman"/>
                <w:szCs w:val="38"/>
              </w:rPr>
              <w:t>временного (</w:t>
            </w:r>
            <w:r w:rsidRPr="002E7246">
              <w:rPr>
                <w:rFonts w:ascii="Times New Roman" w:hAnsi="Times New Roman" w:cs="Times New Roman"/>
                <w:szCs w:val="38"/>
              </w:rPr>
              <w:t>5-дневного</w:t>
            </w:r>
            <w:r w:rsidR="00336158" w:rsidRPr="002E7246">
              <w:rPr>
                <w:rFonts w:ascii="Times New Roman" w:hAnsi="Times New Roman" w:cs="Times New Roman"/>
                <w:szCs w:val="38"/>
              </w:rPr>
              <w:t>)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пребывания</w:t>
            </w:r>
          </w:p>
        </w:tc>
      </w:tr>
      <w:tr w:rsidR="00336158" w:rsidRPr="002E7246">
        <w:tc>
          <w:tcPr>
            <w:tcW w:w="1304" w:type="dxa"/>
          </w:tcPr>
          <w:p w:rsidR="00336158" w:rsidRPr="002E7246" w:rsidRDefault="003361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СРО</w:t>
            </w:r>
          </w:p>
        </w:tc>
        <w:tc>
          <w:tcPr>
            <w:tcW w:w="7067" w:type="dxa"/>
          </w:tcPr>
          <w:p w:rsidR="00336158" w:rsidRPr="002E7246" w:rsidRDefault="003361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социально-реабилитационное отделение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СОЦ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социально-оздоровительный центр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СС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социальные столовые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СДУ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социально-досуговые учреждения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ОСС</w:t>
            </w:r>
            <w:r w:rsidR="00336158" w:rsidRPr="002E7246">
              <w:rPr>
                <w:rFonts w:ascii="Times New Roman" w:hAnsi="Times New Roman" w:cs="Times New Roman"/>
                <w:szCs w:val="38"/>
              </w:rPr>
              <w:t>О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— отделение </w:t>
            </w:r>
            <w:r w:rsidR="00336158" w:rsidRPr="002E7246">
              <w:rPr>
                <w:rFonts w:ascii="Times New Roman" w:hAnsi="Times New Roman" w:cs="Times New Roman"/>
                <w:szCs w:val="38"/>
              </w:rPr>
              <w:t xml:space="preserve">(центр) </w:t>
            </w:r>
            <w:r w:rsidRPr="002E7246">
              <w:rPr>
                <w:rFonts w:ascii="Times New Roman" w:hAnsi="Times New Roman" w:cs="Times New Roman"/>
                <w:szCs w:val="38"/>
              </w:rPr>
              <w:t>срочно</w:t>
            </w:r>
            <w:r w:rsidR="00336158" w:rsidRPr="002E7246">
              <w:rPr>
                <w:rFonts w:ascii="Times New Roman" w:hAnsi="Times New Roman" w:cs="Times New Roman"/>
                <w:szCs w:val="38"/>
              </w:rPr>
              <w:t>го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социально</w:t>
            </w:r>
            <w:r w:rsidR="00336158" w:rsidRPr="002E7246">
              <w:rPr>
                <w:rFonts w:ascii="Times New Roman" w:hAnsi="Times New Roman" w:cs="Times New Roman"/>
                <w:szCs w:val="38"/>
              </w:rPr>
              <w:t>го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</w:t>
            </w:r>
            <w:r w:rsidR="00336158" w:rsidRPr="002E7246">
              <w:rPr>
                <w:rFonts w:ascii="Times New Roman" w:hAnsi="Times New Roman" w:cs="Times New Roman"/>
                <w:szCs w:val="38"/>
              </w:rPr>
              <w:t>обслуживания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КО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консультационное отделение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УСОБ</w:t>
            </w:r>
          </w:p>
        </w:tc>
        <w:tc>
          <w:tcPr>
            <w:tcW w:w="7067" w:type="dxa"/>
          </w:tcPr>
          <w:p w:rsidR="00246B82" w:rsidRDefault="001B0C58" w:rsidP="00246B82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— учреждения социального обслуживания </w:t>
            </w:r>
            <w:r w:rsidR="00246B82">
              <w:rPr>
                <w:rFonts w:ascii="Times New Roman" w:hAnsi="Times New Roman" w:cs="Times New Roman"/>
                <w:szCs w:val="38"/>
              </w:rPr>
              <w:t xml:space="preserve">бездомных </w:t>
            </w:r>
          </w:p>
          <w:p w:rsidR="001B0C58" w:rsidRPr="002E7246" w:rsidRDefault="00246B82" w:rsidP="00246B82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>
              <w:rPr>
                <w:rFonts w:ascii="Times New Roman" w:hAnsi="Times New Roman" w:cs="Times New Roman"/>
                <w:szCs w:val="38"/>
              </w:rPr>
              <w:t xml:space="preserve">     (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лиц без определенного места жительства</w:t>
            </w:r>
            <w:r>
              <w:rPr>
                <w:rFonts w:ascii="Times New Roman" w:hAnsi="Times New Roman" w:cs="Times New Roman"/>
                <w:szCs w:val="38"/>
              </w:rPr>
              <w:t>)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ЦСО</w:t>
            </w:r>
          </w:p>
        </w:tc>
        <w:tc>
          <w:tcPr>
            <w:tcW w:w="7067" w:type="dxa"/>
          </w:tcPr>
          <w:p w:rsidR="001B0C58" w:rsidRPr="002E7246" w:rsidRDefault="001B0C58" w:rsidP="00246B82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— центр социального обслуживания 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КЦСО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— комплексный центр социального обслуживания 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Соц. раб.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социальный работник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С.с.р.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специалист по социальной работе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Соц. конс.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социальный консультант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Раб. с.с.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работник социальной службы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Мтд</w:t>
            </w:r>
          </w:p>
        </w:tc>
        <w:tc>
          <w:tcPr>
            <w:tcW w:w="7067" w:type="dxa"/>
          </w:tcPr>
          <w:p w:rsidR="001B0C58" w:rsidRPr="002E7246" w:rsidRDefault="001B0C58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— минуты транспортной доступности</w:t>
            </w:r>
          </w:p>
        </w:tc>
      </w:tr>
      <w:tr w:rsidR="001B0C58" w:rsidRPr="002E7246">
        <w:tc>
          <w:tcPr>
            <w:tcW w:w="1304" w:type="dxa"/>
          </w:tcPr>
          <w:p w:rsidR="001B0C58" w:rsidRPr="002E7246" w:rsidRDefault="00323E42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</w:p>
        </w:tc>
        <w:tc>
          <w:tcPr>
            <w:tcW w:w="7067" w:type="dxa"/>
          </w:tcPr>
          <w:p w:rsidR="001B0C58" w:rsidRPr="002E7246" w:rsidRDefault="00471ADF" w:rsidP="003C064E">
            <w:pPr>
              <w:spacing w:line="480" w:lineRule="auto"/>
              <w:jc w:val="both"/>
              <w:rPr>
                <w:rFonts w:ascii="Times New Roman" w:hAnsi="Times New Roman" w:cs="Times New Roman"/>
                <w:szCs w:val="38"/>
              </w:rPr>
            </w:pPr>
            <w:r>
              <w:rPr>
                <w:rFonts w:ascii="Times New Roman" w:hAnsi="Times New Roman" w:cs="Times New Roman"/>
                <w:szCs w:val="38"/>
              </w:rPr>
              <w:t>−</w:t>
            </w:r>
            <w:r>
              <w:rPr>
                <w:rFonts w:ascii="Times New Roman" w:hAnsi="Times New Roman" w:cs="Times New Roman"/>
                <w:szCs w:val="38"/>
                <w:lang w:val="en-US"/>
              </w:rPr>
              <w:t xml:space="preserve">  </w:t>
            </w:r>
            <w:r w:rsidR="00323E42" w:rsidRPr="002E7246">
              <w:rPr>
                <w:rFonts w:ascii="Times New Roman" w:hAnsi="Times New Roman" w:cs="Times New Roman"/>
                <w:szCs w:val="38"/>
              </w:rPr>
              <w:t xml:space="preserve">маломобильные </w:t>
            </w:r>
            <w:r w:rsidR="00F4240E" w:rsidRPr="002E7246">
              <w:rPr>
                <w:rFonts w:ascii="Times New Roman" w:hAnsi="Times New Roman" w:cs="Times New Roman"/>
                <w:szCs w:val="38"/>
              </w:rPr>
              <w:t>граждане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p w:rsidR="00FC3572" w:rsidRPr="002E7246" w:rsidRDefault="00FC3572" w:rsidP="00864FF7">
      <w:pPr>
        <w:ind w:firstLine="284"/>
        <w:jc w:val="right"/>
        <w:rPr>
          <w:rFonts w:ascii="Times New Roman" w:hAnsi="Times New Roman" w:cs="Times New Roman"/>
          <w:szCs w:val="24"/>
        </w:rPr>
      </w:pPr>
    </w:p>
    <w:p w:rsidR="00FC3572" w:rsidRDefault="00FC3572" w:rsidP="00864FF7">
      <w:pPr>
        <w:ind w:firstLine="284"/>
        <w:jc w:val="right"/>
        <w:rPr>
          <w:rFonts w:ascii="Times New Roman" w:hAnsi="Times New Roman" w:cs="Times New Roman"/>
          <w:szCs w:val="24"/>
        </w:rPr>
      </w:pPr>
    </w:p>
    <w:p w:rsidR="00EF511A" w:rsidRDefault="00EF511A" w:rsidP="00864FF7">
      <w:pPr>
        <w:ind w:firstLine="284"/>
        <w:jc w:val="right"/>
        <w:rPr>
          <w:rFonts w:ascii="Times New Roman" w:hAnsi="Times New Roman" w:cs="Times New Roman"/>
          <w:szCs w:val="24"/>
        </w:rPr>
      </w:pPr>
    </w:p>
    <w:p w:rsidR="00EF511A" w:rsidRDefault="00EF511A" w:rsidP="00864FF7">
      <w:pPr>
        <w:ind w:firstLine="284"/>
        <w:jc w:val="right"/>
        <w:rPr>
          <w:rFonts w:ascii="Times New Roman" w:hAnsi="Times New Roman" w:cs="Times New Roman"/>
          <w:szCs w:val="24"/>
        </w:rPr>
      </w:pPr>
    </w:p>
    <w:p w:rsidR="00EF511A" w:rsidRDefault="00EF511A" w:rsidP="00864FF7">
      <w:pPr>
        <w:ind w:firstLine="284"/>
        <w:jc w:val="right"/>
        <w:rPr>
          <w:rFonts w:ascii="Times New Roman" w:hAnsi="Times New Roman" w:cs="Times New Roman"/>
          <w:szCs w:val="24"/>
        </w:rPr>
      </w:pPr>
    </w:p>
    <w:p w:rsidR="00EF511A" w:rsidRPr="002E7246" w:rsidRDefault="00EF511A" w:rsidP="00864FF7">
      <w:pPr>
        <w:ind w:firstLine="284"/>
        <w:jc w:val="right"/>
        <w:rPr>
          <w:rFonts w:ascii="Times New Roman" w:hAnsi="Times New Roman" w:cs="Times New Roman"/>
          <w:szCs w:val="24"/>
        </w:rPr>
      </w:pPr>
    </w:p>
    <w:p w:rsidR="00FC3572" w:rsidRPr="002E7246" w:rsidRDefault="00FC3572" w:rsidP="00864FF7">
      <w:pPr>
        <w:ind w:firstLine="284"/>
        <w:jc w:val="right"/>
        <w:rPr>
          <w:rFonts w:ascii="Times New Roman" w:hAnsi="Times New Roman" w:cs="Times New Roman"/>
          <w:szCs w:val="24"/>
        </w:rPr>
      </w:pPr>
    </w:p>
    <w:p w:rsidR="00FC3572" w:rsidRPr="002E7246" w:rsidRDefault="00FC3572" w:rsidP="00864FF7">
      <w:pPr>
        <w:ind w:firstLine="284"/>
        <w:jc w:val="right"/>
        <w:rPr>
          <w:rFonts w:ascii="Times New Roman" w:hAnsi="Times New Roman" w:cs="Times New Roman"/>
          <w:szCs w:val="24"/>
        </w:rPr>
      </w:pPr>
    </w:p>
    <w:p w:rsidR="00FC3572" w:rsidRPr="002E7246" w:rsidRDefault="00FC3572" w:rsidP="00864FF7">
      <w:pPr>
        <w:ind w:firstLine="284"/>
        <w:jc w:val="right"/>
        <w:rPr>
          <w:rFonts w:ascii="Times New Roman" w:hAnsi="Times New Roman" w:cs="Times New Roman"/>
          <w:szCs w:val="24"/>
        </w:rPr>
      </w:pPr>
    </w:p>
    <w:p w:rsidR="001E74C6" w:rsidRDefault="001E74C6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B0C58" w:rsidRDefault="001B0C58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86337D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EB0380">
        <w:rPr>
          <w:rFonts w:ascii="Times New Roman" w:hAnsi="Times New Roman" w:cs="Times New Roman"/>
          <w:sz w:val="24"/>
          <w:szCs w:val="24"/>
        </w:rPr>
        <w:t>Б</w:t>
      </w:r>
    </w:p>
    <w:p w:rsidR="000416C8" w:rsidRPr="002E7246" w:rsidRDefault="000416C8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C11C20">
        <w:rPr>
          <w:rFonts w:ascii="Times New Roman" w:hAnsi="Times New Roman" w:cs="Times New Roman"/>
          <w:sz w:val="24"/>
          <w:szCs w:val="24"/>
        </w:rPr>
        <w:t>рекомендуем</w:t>
      </w:r>
      <w:r>
        <w:rPr>
          <w:rFonts w:ascii="Times New Roman" w:hAnsi="Times New Roman" w:cs="Times New Roman"/>
          <w:sz w:val="24"/>
          <w:szCs w:val="24"/>
        </w:rPr>
        <w:t>ое)</w:t>
      </w:r>
    </w:p>
    <w:p w:rsidR="0086337D" w:rsidRPr="002E7246" w:rsidRDefault="001B0C58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ТИПОЛОГИЯ УЧРЕЖДЕНИЙ СОЦИАЛЬНОГО ОБСЛУЖИВАНИЯ </w:t>
      </w:r>
      <w:r w:rsidR="00C11C20">
        <w:rPr>
          <w:rFonts w:ascii="Times New Roman" w:hAnsi="Times New Roman" w:cs="Times New Roman"/>
          <w:b/>
          <w:bCs/>
          <w:sz w:val="24"/>
          <w:szCs w:val="24"/>
        </w:rPr>
        <w:t>МГ</w:t>
      </w:r>
    </w:p>
    <w:p w:rsidR="001B0C58" w:rsidRPr="002E7246" w:rsidRDefault="001B0C58" w:rsidP="00864FF7">
      <w:pPr>
        <w:ind w:firstLine="284"/>
        <w:jc w:val="right"/>
        <w:rPr>
          <w:rFonts w:ascii="Times New Roman" w:hAnsi="Times New Roman" w:cs="Times New Roman"/>
          <w:szCs w:val="24"/>
        </w:rPr>
      </w:pP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2"/>
        <w:gridCol w:w="675"/>
        <w:gridCol w:w="681"/>
        <w:gridCol w:w="789"/>
        <w:gridCol w:w="835"/>
        <w:gridCol w:w="840"/>
        <w:gridCol w:w="985"/>
        <w:gridCol w:w="988"/>
        <w:gridCol w:w="997"/>
        <w:gridCol w:w="1011"/>
        <w:gridCol w:w="1016"/>
      </w:tblGrid>
      <w:tr w:rsidR="001B0C58" w:rsidRPr="002E7246">
        <w:trPr>
          <w:cantSplit/>
        </w:trPr>
        <w:tc>
          <w:tcPr>
            <w:tcW w:w="1007" w:type="dxa"/>
            <w:vMerge w:val="restart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83C9E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EB0380">
              <w:rPr>
                <w:rFonts w:ascii="Times New Roman" w:hAnsi="Times New Roman" w:cs="Times New Roman"/>
                <w:bCs/>
                <w:sz w:val="22"/>
                <w:szCs w:val="22"/>
              </w:rPr>
              <w:t>Функция</w:t>
            </w: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2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учрежде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ний</w:t>
            </w:r>
          </w:p>
        </w:tc>
        <w:tc>
          <w:tcPr>
            <w:tcW w:w="8690" w:type="dxa"/>
            <w:gridSpan w:val="10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EB0380" w:rsidRDefault="001B0C58" w:rsidP="00864FF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0380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</w:t>
            </w:r>
            <w:r w:rsidR="0086337D" w:rsidRPr="00EB038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EB0380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EB0380">
              <w:rPr>
                <w:rFonts w:ascii="Times New Roman" w:hAnsi="Times New Roman" w:cs="Times New Roman"/>
                <w:sz w:val="22"/>
                <w:szCs w:val="22"/>
              </w:rPr>
              <w:t>обслуживания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765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В нестационаре </w:t>
            </w:r>
            <w:r w:rsidR="000416C8">
              <w:rPr>
                <w:rFonts w:ascii="Times New Roman" w:hAnsi="Times New Roman" w:cs="Times New Roman"/>
                <w:sz w:val="18"/>
                <w:szCs w:val="32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(или на дому)</w:t>
            </w:r>
          </w:p>
        </w:tc>
        <w:tc>
          <w:tcPr>
            <w:tcW w:w="19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 полустационаре</w:t>
            </w:r>
          </w:p>
        </w:tc>
        <w:tc>
          <w:tcPr>
            <w:tcW w:w="298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 стационаре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36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Специальное жилище</w:t>
            </w:r>
          </w:p>
        </w:tc>
        <w:tc>
          <w:tcPr>
            <w:tcW w:w="242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Собственное жилище</w:t>
            </w:r>
          </w:p>
        </w:tc>
        <w:tc>
          <w:tcPr>
            <w:tcW w:w="194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98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007" w:type="dxa"/>
            <w:vMerge w:val="restart"/>
            <w:tcBorders>
              <w:top w:val="single" w:sz="18" w:space="0" w:color="auto"/>
              <w:left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Бытовая, посредни-ческая</w:t>
            </w:r>
          </w:p>
        </w:tc>
        <w:tc>
          <w:tcPr>
            <w:tcW w:w="66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42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ОСОД — отделение социально-бытового обслуживания на дому</w:t>
            </w:r>
          </w:p>
        </w:tc>
        <w:tc>
          <w:tcPr>
            <w:tcW w:w="9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</w:t>
            </w:r>
            <w:r w:rsidR="0086337D" w:rsidRPr="002E7246">
              <w:rPr>
                <w:rFonts w:ascii="Times New Roman" w:hAnsi="Times New Roman" w:cs="Times New Roman"/>
                <w:sz w:val="18"/>
                <w:szCs w:val="36"/>
              </w:rPr>
              <w:t>С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ОБ Соци-альная гостиница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</w:t>
            </w:r>
            <w:r w:rsidR="0086337D" w:rsidRPr="002E7246">
              <w:rPr>
                <w:rFonts w:ascii="Times New Roman" w:hAnsi="Times New Roman" w:cs="Times New Roman"/>
                <w:sz w:val="18"/>
                <w:szCs w:val="36"/>
              </w:rPr>
              <w:t>С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ОБ Центр социальной адаптации</w:t>
            </w:r>
          </w:p>
        </w:tc>
        <w:tc>
          <w:tcPr>
            <w:tcW w:w="1997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ДИ Пансионат ветеранов труда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3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СЖ — специальное жилище</w:t>
            </w:r>
          </w:p>
        </w:tc>
        <w:tc>
          <w:tcPr>
            <w:tcW w:w="24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ОСМО — отделение социально-медицинского обслуживания на дому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</w:t>
            </w:r>
            <w:r w:rsidR="0086337D" w:rsidRPr="002E7246">
              <w:rPr>
                <w:rFonts w:ascii="Times New Roman" w:hAnsi="Times New Roman" w:cs="Times New Roman"/>
                <w:sz w:val="18"/>
                <w:szCs w:val="36"/>
              </w:rPr>
              <w:t>С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ОБ Дом ночного пребы-вания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</w:t>
            </w:r>
            <w:r w:rsidR="0086337D" w:rsidRPr="002E7246">
              <w:rPr>
                <w:rFonts w:ascii="Times New Roman" w:hAnsi="Times New Roman" w:cs="Times New Roman"/>
                <w:sz w:val="18"/>
                <w:szCs w:val="36"/>
              </w:rPr>
              <w:t>С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ОБ Социаль-ный приют</w:t>
            </w:r>
          </w:p>
        </w:tc>
        <w:tc>
          <w:tcPr>
            <w:tcW w:w="1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ДИ Дом-интернат общего типа для престарелых и инвалидов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36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ЦСО (филиал) Блоки бытового, медицинского обслуживания</w:t>
            </w:r>
          </w:p>
        </w:tc>
        <w:tc>
          <w:tcPr>
            <w:tcW w:w="16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ОДП — отделение дневного пребывания</w:t>
            </w:r>
          </w:p>
        </w:tc>
        <w:tc>
          <w:tcPr>
            <w:tcW w:w="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О5П Отделение пятиднев-ного пре-бывания</w:t>
            </w:r>
          </w:p>
        </w:tc>
        <w:tc>
          <w:tcPr>
            <w:tcW w:w="9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83C9E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</w:t>
            </w:r>
            <w:r w:rsidR="0086337D" w:rsidRPr="002E7246">
              <w:rPr>
                <w:rFonts w:ascii="Times New Roman" w:hAnsi="Times New Roman" w:cs="Times New Roman"/>
                <w:sz w:val="18"/>
                <w:szCs w:val="36"/>
              </w:rPr>
              <w:t>С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ОБ Специаль-ный дом-интернат для лиц из мест заключе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ния</w:t>
            </w:r>
          </w:p>
        </w:tc>
        <w:tc>
          <w:tcPr>
            <w:tcW w:w="9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83C9E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ОВП — отделение временного пребыва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ния</w:t>
            </w:r>
          </w:p>
        </w:tc>
        <w:tc>
          <w:tcPr>
            <w:tcW w:w="10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ДИ -отделение милосердия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36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СС — социальная столовая</w:t>
            </w:r>
          </w:p>
        </w:tc>
        <w:tc>
          <w:tcPr>
            <w:tcW w:w="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765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337D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ОСС</w:t>
            </w:r>
            <w:r w:rsidR="0086337D" w:rsidRPr="002E7246">
              <w:rPr>
                <w:rFonts w:ascii="Times New Roman" w:hAnsi="Times New Roman" w:cs="Times New Roman"/>
                <w:sz w:val="18"/>
                <w:szCs w:val="36"/>
              </w:rPr>
              <w:t>О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— отделение срочно</w:t>
            </w:r>
            <w:r w:rsidR="0086337D" w:rsidRPr="002E7246">
              <w:rPr>
                <w:rFonts w:ascii="Times New Roman" w:hAnsi="Times New Roman" w:cs="Times New Roman"/>
                <w:sz w:val="18"/>
                <w:szCs w:val="36"/>
              </w:rPr>
              <w:t>го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</w:t>
            </w:r>
            <w:r w:rsidR="0086337D" w:rsidRPr="002E7246">
              <w:rPr>
                <w:rFonts w:ascii="Times New Roman" w:hAnsi="Times New Roman" w:cs="Times New Roman"/>
                <w:sz w:val="18"/>
                <w:szCs w:val="36"/>
              </w:rPr>
              <w:t>социального</w:t>
            </w:r>
          </w:p>
          <w:p w:rsidR="0086337D" w:rsidRPr="002E7246" w:rsidRDefault="0086337D" w:rsidP="0086337D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обслуживания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937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СРО — социально-реабилитационное отделение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СИДО — служба индивидуально-договорного обслуживания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СОЦ — социально-оздоровительный центр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ПНИ — психоневрологический интернат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 w:val="restart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Лечебная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9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УМСО — хоспис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5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691AC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УМСО ГЦ-</w:t>
            </w:r>
            <w:r w:rsidR="00691AC6" w:rsidRPr="002E7246">
              <w:rPr>
                <w:rFonts w:ascii="Times New Roman" w:hAnsi="Times New Roman" w:cs="Times New Roman"/>
                <w:sz w:val="18"/>
                <w:szCs w:val="36"/>
              </w:rPr>
              <w:t>7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Отделе-ние дневного пребыва-ния</w:t>
            </w:r>
          </w:p>
        </w:tc>
        <w:tc>
          <w:tcPr>
            <w:tcW w:w="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УМСО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ГЦ-4 отделение пяти-дневного пребыва-ния</w:t>
            </w:r>
          </w:p>
        </w:tc>
        <w:tc>
          <w:tcPr>
            <w:tcW w:w="1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УМСО — гериатрический центр, отделение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УМСО — дом (отделение) сестринс-кого ухода</w:t>
            </w:r>
          </w:p>
        </w:tc>
      </w:tr>
      <w:tr w:rsidR="001B0C58" w:rsidRPr="002E7246">
        <w:trPr>
          <w:cantSplit/>
          <w:trHeight w:val="230"/>
        </w:trPr>
        <w:tc>
          <w:tcPr>
            <w:tcW w:w="1007" w:type="dxa"/>
            <w:vMerge/>
            <w:tcBorders>
              <w:left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5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98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691AC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УМСО — геронтологический центр: ГЦ</w:t>
            </w:r>
            <w:r w:rsidR="00691AC6" w:rsidRPr="002E7246">
              <w:rPr>
                <w:rFonts w:ascii="Times New Roman" w:hAnsi="Times New Roman" w:cs="Times New Roman"/>
                <w:sz w:val="18"/>
                <w:szCs w:val="36"/>
              </w:rPr>
              <w:t>-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 — стационар, ГЦ</w:t>
            </w:r>
            <w:r w:rsidR="00691AC6" w:rsidRPr="002E7246">
              <w:rPr>
                <w:rFonts w:ascii="Times New Roman" w:hAnsi="Times New Roman" w:cs="Times New Roman"/>
                <w:sz w:val="18"/>
                <w:szCs w:val="36"/>
              </w:rPr>
              <w:t>-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 — отд. «Милосердия», ГЦ</w:t>
            </w:r>
            <w:r w:rsidR="00691AC6" w:rsidRPr="002E7246">
              <w:rPr>
                <w:rFonts w:ascii="Times New Roman" w:hAnsi="Times New Roman" w:cs="Times New Roman"/>
                <w:sz w:val="18"/>
                <w:szCs w:val="36"/>
              </w:rPr>
              <w:t>-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 — реабилит. отд., ГЦ</w:t>
            </w:r>
            <w:r w:rsidR="00691AC6" w:rsidRPr="002E7246">
              <w:rPr>
                <w:rFonts w:ascii="Times New Roman" w:hAnsi="Times New Roman" w:cs="Times New Roman"/>
                <w:sz w:val="18"/>
                <w:szCs w:val="36"/>
              </w:rPr>
              <w:t>-5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— псих</w:t>
            </w:r>
            <w:r w:rsidR="00735CB3" w:rsidRPr="002E7246">
              <w:rPr>
                <w:rFonts w:ascii="Times New Roman" w:hAnsi="Times New Roman" w:cs="Times New Roman"/>
                <w:sz w:val="18"/>
                <w:szCs w:val="36"/>
              </w:rPr>
              <w:t>ологический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центр, ГЦ</w:t>
            </w:r>
            <w:r w:rsidR="00691AC6" w:rsidRPr="002E7246">
              <w:rPr>
                <w:rFonts w:ascii="Times New Roman" w:hAnsi="Times New Roman" w:cs="Times New Roman"/>
                <w:sz w:val="18"/>
                <w:szCs w:val="36"/>
              </w:rPr>
              <w:t>-7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— восстановительное отделение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5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УМСО — гериатри-ческий кабинет при поли-клинике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УМСО — отдел гериатри-ческой помощи на дому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98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5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1AC6" w:rsidRPr="002E7246" w:rsidRDefault="001B0C58" w:rsidP="00691AC6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ГЦ</w:t>
            </w:r>
            <w:r w:rsidR="00691AC6" w:rsidRPr="002E7246">
              <w:rPr>
                <w:rFonts w:ascii="Times New Roman" w:hAnsi="Times New Roman" w:cs="Times New Roman"/>
                <w:sz w:val="18"/>
                <w:szCs w:val="36"/>
              </w:rPr>
              <w:t>-6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— консульта</w:t>
            </w:r>
          </w:p>
          <w:p w:rsidR="001B0C58" w:rsidRPr="002E7246" w:rsidRDefault="001B0C58" w:rsidP="00691AC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ц</w:t>
            </w:r>
            <w:r w:rsidR="00691AC6" w:rsidRPr="002E7246">
              <w:rPr>
                <w:rFonts w:ascii="Times New Roman" w:hAnsi="Times New Roman" w:cs="Times New Roman"/>
                <w:sz w:val="18"/>
                <w:szCs w:val="36"/>
              </w:rPr>
              <w:t>ионный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кабинет</w:t>
            </w:r>
          </w:p>
        </w:tc>
        <w:tc>
          <w:tcPr>
            <w:tcW w:w="1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УМСО — госпиталь участников ВОВ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 w:val="restart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Досуговая, консульта-тивная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337D" w:rsidRPr="002E7246" w:rsidRDefault="0086337D" w:rsidP="0086337D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b/>
                <w:sz w:val="18"/>
                <w:szCs w:val="36"/>
              </w:rPr>
              <w:t>СДУ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—социаль</w:t>
            </w:r>
          </w:p>
          <w:p w:rsidR="001B0C58" w:rsidRPr="002E7246" w:rsidRDefault="00EB0380" w:rsidP="0086337D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36"/>
              </w:rPr>
              <w:t>н</w:t>
            </w:r>
            <w:r w:rsidR="0086337D" w:rsidRPr="002E7246">
              <w:rPr>
                <w:rFonts w:ascii="Times New Roman" w:hAnsi="Times New Roman" w:cs="Times New Roman"/>
                <w:sz w:val="18"/>
                <w:szCs w:val="36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36"/>
              </w:rPr>
              <w:t>-</w:t>
            </w:r>
            <w:r w:rsidR="0086337D"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</w:t>
            </w:r>
            <w:r w:rsidR="001B0C58" w:rsidRPr="002E7246">
              <w:rPr>
                <w:rFonts w:ascii="Times New Roman" w:hAnsi="Times New Roman" w:cs="Times New Roman"/>
                <w:sz w:val="18"/>
                <w:szCs w:val="36"/>
              </w:rPr>
              <w:t>досу</w:t>
            </w:r>
            <w:r w:rsidR="00691AC6"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</w:t>
            </w:r>
            <w:r w:rsidR="001B0C58" w:rsidRPr="002E7246">
              <w:rPr>
                <w:rFonts w:ascii="Times New Roman" w:hAnsi="Times New Roman" w:cs="Times New Roman"/>
                <w:sz w:val="18"/>
                <w:szCs w:val="36"/>
              </w:rPr>
              <w:t>г</w:t>
            </w:r>
            <w:r w:rsidR="0086337D" w:rsidRPr="002E7246">
              <w:rPr>
                <w:rFonts w:ascii="Times New Roman" w:hAnsi="Times New Roman" w:cs="Times New Roman"/>
                <w:sz w:val="18"/>
                <w:szCs w:val="36"/>
              </w:rPr>
              <w:t>овое</w:t>
            </w:r>
            <w:r w:rsidR="001B0C58"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учрежде-ние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765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КО — консультативное отделение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007" w:type="dxa"/>
            <w:tcBorders>
              <w:top w:val="single" w:sz="6" w:space="0" w:color="auto"/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C11C20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1C20">
              <w:rPr>
                <w:rFonts w:ascii="Times New Roman" w:hAnsi="Times New Roman" w:cs="Times New Roman"/>
                <w:bCs/>
                <w:sz w:val="18"/>
                <w:szCs w:val="36"/>
              </w:rPr>
              <w:t>ПС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C11C20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1C20">
              <w:rPr>
                <w:rFonts w:ascii="Times New Roman" w:hAnsi="Times New Roman" w:cs="Times New Roman"/>
                <w:bCs/>
                <w:sz w:val="18"/>
                <w:szCs w:val="36"/>
              </w:rPr>
              <w:t>ЧС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C11C20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1C20">
              <w:rPr>
                <w:rFonts w:ascii="Times New Roman" w:hAnsi="Times New Roman" w:cs="Times New Roman"/>
                <w:bCs/>
                <w:sz w:val="18"/>
                <w:szCs w:val="36"/>
              </w:rPr>
              <w:t>ПС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C11C20" w:rsidRDefault="001B0C58" w:rsidP="00864FF7">
            <w:pPr>
              <w:jc w:val="center"/>
              <w:rPr>
                <w:rFonts w:ascii="Times New Roman" w:hAnsi="Times New Roman" w:cs="Times New Roman"/>
                <w:bCs/>
                <w:sz w:val="18"/>
                <w:szCs w:val="24"/>
              </w:rPr>
            </w:pPr>
            <w:r w:rsidRPr="00C11C20">
              <w:rPr>
                <w:rFonts w:ascii="Times New Roman" w:hAnsi="Times New Roman" w:cs="Times New Roman"/>
                <w:bCs/>
                <w:sz w:val="18"/>
                <w:szCs w:val="36"/>
              </w:rPr>
              <w:t>ЧС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C11C20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1C20">
              <w:rPr>
                <w:rFonts w:ascii="Times New Roman" w:hAnsi="Times New Roman" w:cs="Times New Roman"/>
                <w:bCs/>
                <w:sz w:val="18"/>
                <w:szCs w:val="36"/>
              </w:rPr>
              <w:t>НС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C11C20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1C20">
              <w:rPr>
                <w:rFonts w:ascii="Times New Roman" w:hAnsi="Times New Roman" w:cs="Times New Roman"/>
                <w:bCs/>
                <w:sz w:val="18"/>
                <w:szCs w:val="36"/>
              </w:rPr>
              <w:t>ПС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C11C20" w:rsidRDefault="001B0C58" w:rsidP="00864FF7">
            <w:pPr>
              <w:jc w:val="center"/>
              <w:rPr>
                <w:rFonts w:ascii="Times New Roman" w:hAnsi="Times New Roman" w:cs="Times New Roman"/>
                <w:bCs/>
                <w:sz w:val="18"/>
                <w:szCs w:val="24"/>
              </w:rPr>
            </w:pPr>
            <w:r w:rsidRPr="00C11C20">
              <w:rPr>
                <w:rFonts w:ascii="Times New Roman" w:hAnsi="Times New Roman" w:cs="Times New Roman"/>
                <w:bCs/>
                <w:sz w:val="18"/>
                <w:szCs w:val="36"/>
              </w:rPr>
              <w:t>ЧС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1C20">
              <w:rPr>
                <w:rFonts w:ascii="Times New Roman" w:hAnsi="Times New Roman" w:cs="Times New Roman"/>
                <w:bCs/>
                <w:sz w:val="18"/>
                <w:szCs w:val="36"/>
              </w:rPr>
              <w:t>ПС</w:t>
            </w:r>
            <w:r w:rsidRPr="002E7246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36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 способные к полному самообслу-живанию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1C20">
              <w:rPr>
                <w:rFonts w:ascii="Times New Roman" w:hAnsi="Times New Roman" w:cs="Times New Roman"/>
                <w:bCs/>
                <w:sz w:val="18"/>
                <w:szCs w:val="36"/>
              </w:rPr>
              <w:t>ЧС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— способные к частичному самообслу-живанию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C11C20">
              <w:rPr>
                <w:rFonts w:ascii="Times New Roman" w:hAnsi="Times New Roman" w:cs="Times New Roman"/>
                <w:bCs/>
                <w:sz w:val="18"/>
                <w:szCs w:val="36"/>
              </w:rPr>
              <w:t>НС</w:t>
            </w: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не способные к самообслу-живанию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tcBorders>
              <w:right w:val="single" w:sz="18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690" w:type="dxa"/>
            <w:gridSpan w:val="10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D3856">
            <w:pPr>
              <w:jc w:val="center"/>
              <w:rPr>
                <w:rFonts w:ascii="Times New Roman" w:hAnsi="Times New Roman" w:cs="Times New Roman"/>
              </w:rPr>
            </w:pPr>
            <w:r w:rsidRPr="002E7246">
              <w:rPr>
                <w:rFonts w:ascii="Times New Roman" w:hAnsi="Times New Roman" w:cs="Times New Roman"/>
              </w:rPr>
              <w:t xml:space="preserve">Категории обслуживаемых </w:t>
            </w:r>
            <w:r w:rsidR="00295B50" w:rsidRPr="002E7246">
              <w:rPr>
                <w:rFonts w:ascii="Times New Roman" w:hAnsi="Times New Roman" w:cs="Times New Roman"/>
                <w:bCs/>
              </w:rPr>
              <w:t xml:space="preserve">маломобильных </w:t>
            </w:r>
            <w:r w:rsidR="008D3856">
              <w:rPr>
                <w:rFonts w:ascii="Times New Roman" w:hAnsi="Times New Roman" w:cs="Times New Roman"/>
                <w:bCs/>
              </w:rPr>
              <w:t>граждан</w:t>
            </w:r>
            <w:r w:rsidR="0086337D" w:rsidRPr="002E7246">
              <w:rPr>
                <w:rFonts w:ascii="Times New Roman" w:hAnsi="Times New Roman" w:cs="Times New Roman"/>
                <w:bCs/>
              </w:rPr>
              <w:t xml:space="preserve"> (</w:t>
            </w:r>
            <w:r w:rsidR="00295B50" w:rsidRPr="002E7246">
              <w:rPr>
                <w:rFonts w:ascii="Times New Roman" w:hAnsi="Times New Roman" w:cs="Times New Roman"/>
                <w:bCs/>
              </w:rPr>
              <w:t>МГ</w:t>
            </w:r>
            <w:r w:rsidR="0086337D" w:rsidRPr="002E7246">
              <w:rPr>
                <w:rFonts w:ascii="Times New Roman" w:hAnsi="Times New Roman" w:cs="Times New Roman"/>
                <w:bCs/>
              </w:rPr>
              <w:t>)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C11C20" w:rsidRDefault="00C11C20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B0C58" w:rsidRDefault="001B0C58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B0380">
        <w:rPr>
          <w:rFonts w:ascii="Times New Roman" w:hAnsi="Times New Roman" w:cs="Times New Roman"/>
          <w:sz w:val="24"/>
          <w:szCs w:val="24"/>
        </w:rPr>
        <w:t>В</w:t>
      </w:r>
    </w:p>
    <w:p w:rsidR="000416C8" w:rsidRPr="002E7246" w:rsidRDefault="000416C8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(рекомендуемое)</w:t>
      </w:r>
    </w:p>
    <w:p w:rsidR="00392300" w:rsidRPr="002E7246" w:rsidRDefault="00392300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58" w:rsidRPr="00EB0380" w:rsidRDefault="00EB0380" w:rsidP="00864FF7">
      <w:pPr>
        <w:ind w:firstLine="28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ТИПЫ И ВИДЫ УЧРЕЖДЕНИЙ СОЦИАЛЬНОГО ОБСЛУЖИВАНИЯ МГ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p w:rsidR="00C07F25" w:rsidRPr="002E7246" w:rsidRDefault="001B0C58" w:rsidP="00864FF7">
      <w:pPr>
        <w:ind w:firstLine="284"/>
        <w:jc w:val="both"/>
        <w:rPr>
          <w:rFonts w:ascii="Times New Roman" w:hAnsi="Times New Roman" w:cs="Times New Roman"/>
          <w:b/>
          <w:bCs/>
          <w:szCs w:val="36"/>
        </w:rPr>
      </w:pPr>
      <w:r w:rsidRPr="002E7246">
        <w:rPr>
          <w:rFonts w:ascii="Times New Roman" w:hAnsi="Times New Roman" w:cs="Times New Roman"/>
          <w:szCs w:val="36"/>
        </w:rPr>
        <w:t xml:space="preserve">Таблица </w:t>
      </w:r>
      <w:r w:rsidR="00EB0380">
        <w:rPr>
          <w:rFonts w:ascii="Times New Roman" w:hAnsi="Times New Roman" w:cs="Times New Roman"/>
          <w:szCs w:val="36"/>
        </w:rPr>
        <w:t>В</w:t>
      </w:r>
      <w:r w:rsidR="00691AC6" w:rsidRPr="002E7246">
        <w:rPr>
          <w:rFonts w:ascii="Times New Roman" w:hAnsi="Times New Roman" w:cs="Times New Roman"/>
          <w:szCs w:val="36"/>
        </w:rPr>
        <w:t xml:space="preserve">.1 </w:t>
      </w:r>
      <w:r w:rsidRPr="002E7246">
        <w:rPr>
          <w:rFonts w:ascii="Times New Roman" w:hAnsi="Times New Roman" w:cs="Times New Roman"/>
          <w:szCs w:val="36"/>
        </w:rPr>
        <w:t xml:space="preserve"> — </w:t>
      </w:r>
      <w:r w:rsidR="00983C9E" w:rsidRPr="002E7246">
        <w:rPr>
          <w:rFonts w:ascii="Times New Roman" w:hAnsi="Times New Roman" w:cs="Times New Roman"/>
          <w:b/>
          <w:bCs/>
          <w:szCs w:val="36"/>
        </w:rPr>
        <w:t>Классификация</w:t>
      </w:r>
      <w:r w:rsidRPr="002E7246">
        <w:rPr>
          <w:rFonts w:ascii="Times New Roman" w:hAnsi="Times New Roman" w:cs="Times New Roman"/>
          <w:b/>
          <w:bCs/>
          <w:szCs w:val="36"/>
        </w:rPr>
        <w:t xml:space="preserve"> учреждений </w:t>
      </w:r>
      <w:r w:rsidR="00EB0380">
        <w:rPr>
          <w:rFonts w:ascii="Times New Roman" w:hAnsi="Times New Roman" w:cs="Times New Roman"/>
          <w:b/>
          <w:bCs/>
          <w:szCs w:val="36"/>
        </w:rPr>
        <w:t xml:space="preserve">по срокам </w:t>
      </w:r>
      <w:r w:rsidR="00983C9E" w:rsidRPr="002E7246">
        <w:rPr>
          <w:rFonts w:ascii="Times New Roman" w:hAnsi="Times New Roman" w:cs="Times New Roman"/>
          <w:b/>
          <w:bCs/>
          <w:szCs w:val="36"/>
        </w:rPr>
        <w:t xml:space="preserve"> </w:t>
      </w:r>
      <w:r w:rsidRPr="002E7246">
        <w:rPr>
          <w:rFonts w:ascii="Times New Roman" w:hAnsi="Times New Roman" w:cs="Times New Roman"/>
          <w:b/>
          <w:bCs/>
          <w:szCs w:val="36"/>
        </w:rPr>
        <w:t>обслуживания</w:t>
      </w:r>
      <w:r w:rsidR="00983C9E" w:rsidRPr="002E7246">
        <w:rPr>
          <w:rFonts w:ascii="Times New Roman" w:hAnsi="Times New Roman" w:cs="Times New Roman"/>
          <w:b/>
          <w:bCs/>
          <w:szCs w:val="36"/>
        </w:rPr>
        <w:t xml:space="preserve"> 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4759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41"/>
        <w:gridCol w:w="2035"/>
        <w:gridCol w:w="746"/>
        <w:gridCol w:w="907"/>
        <w:gridCol w:w="866"/>
        <w:gridCol w:w="902"/>
        <w:gridCol w:w="1127"/>
        <w:gridCol w:w="841"/>
      </w:tblGrid>
      <w:tr w:rsidR="003D3E9A" w:rsidRPr="002E7246">
        <w:trPr>
          <w:cantSplit/>
        </w:trPr>
        <w:tc>
          <w:tcPr>
            <w:tcW w:w="18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Типы учреждений по срокам обслуживания</w:t>
            </w:r>
          </w:p>
        </w:tc>
        <w:tc>
          <w:tcPr>
            <w:tcW w:w="19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Вид учреждений</w:t>
            </w:r>
          </w:p>
        </w:tc>
        <w:tc>
          <w:tcPr>
            <w:tcW w:w="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Стаци-онар-ность</w:t>
            </w:r>
          </w:p>
        </w:tc>
        <w:tc>
          <w:tcPr>
            <w:tcW w:w="8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Ед. измерения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Вместимость учреждения, чел.</w:t>
            </w:r>
          </w:p>
        </w:tc>
        <w:tc>
          <w:tcPr>
            <w:tcW w:w="10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Общая площадь, м</w:t>
            </w:r>
            <w:r w:rsidRPr="002E7246">
              <w:rPr>
                <w:rFonts w:ascii="Times New Roman" w:hAnsi="Times New Roman" w:cs="Times New Roman"/>
                <w:sz w:val="18"/>
                <w:szCs w:val="32"/>
                <w:vertAlign w:val="superscript"/>
              </w:rPr>
              <w:t>2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на ед. вместимости</w:t>
            </w:r>
          </w:p>
        </w:tc>
        <w:tc>
          <w:tcPr>
            <w:tcW w:w="8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E9A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Общая площадь</w:t>
            </w:r>
          </w:p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32"/>
              </w:rPr>
              <w:t>учр.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, м</w:t>
            </w:r>
            <w:r w:rsidRPr="002E7246">
              <w:rPr>
                <w:rFonts w:ascii="Times New Roman" w:hAnsi="Times New Roman" w:cs="Times New Roman"/>
                <w:sz w:val="18"/>
                <w:szCs w:val="32"/>
                <w:vertAlign w:val="superscript"/>
              </w:rPr>
              <w:t>2</w:t>
            </w:r>
          </w:p>
        </w:tc>
      </w:tr>
      <w:tr w:rsidR="003D3E9A" w:rsidRPr="002E7246">
        <w:trPr>
          <w:cantSplit/>
        </w:trPr>
        <w:tc>
          <w:tcPr>
            <w:tcW w:w="18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минимум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максимум</w:t>
            </w:r>
          </w:p>
        </w:tc>
        <w:tc>
          <w:tcPr>
            <w:tcW w:w="10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D3E9A" w:rsidRPr="002E7246">
        <w:tc>
          <w:tcPr>
            <w:tcW w:w="89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Учреждения долгосрочного обслуживания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Дома-интернаты,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ДИ (общего типа)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ст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место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400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18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450/7200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отделения временного проживания (ДИ+ОВП)</w:t>
            </w:r>
          </w:p>
        </w:tc>
        <w:tc>
          <w:tcPr>
            <w:tcW w:w="19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ОВП (при домах-интернатах)</w:t>
            </w:r>
          </w:p>
        </w:tc>
        <w:tc>
          <w:tcPr>
            <w:tcW w:w="7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</w:t>
            </w:r>
          </w:p>
        </w:tc>
        <w:tc>
          <w:tcPr>
            <w:tcW w:w="1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16</w:t>
            </w:r>
          </w:p>
        </w:tc>
        <w:tc>
          <w:tcPr>
            <w:tcW w:w="8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320/800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Учреждения медико-социального обслуживания 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Палатные отделения в гериатрической больнице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375/1250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(УМСО/д)</w:t>
            </w:r>
          </w:p>
        </w:tc>
        <w:tc>
          <w:tcPr>
            <w:tcW w:w="19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Гериатрическое отделение в многопрофильной больнице</w:t>
            </w:r>
          </w:p>
        </w:tc>
        <w:tc>
          <w:tcPr>
            <w:tcW w:w="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</w:t>
            </w:r>
          </w:p>
        </w:tc>
        <w:tc>
          <w:tcPr>
            <w:tcW w:w="86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</w:t>
            </w: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300/1000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Хосписы</w:t>
            </w:r>
          </w:p>
        </w:tc>
        <w:tc>
          <w:tcPr>
            <w:tcW w:w="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</w:t>
            </w:r>
          </w:p>
        </w:tc>
        <w:tc>
          <w:tcPr>
            <w:tcW w:w="86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450/3000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C07F25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Психоневрологичес</w:t>
            </w:r>
            <w:r>
              <w:rPr>
                <w:rFonts w:ascii="Times New Roman" w:hAnsi="Times New Roman" w:cs="Times New Roman"/>
                <w:sz w:val="18"/>
                <w:szCs w:val="36"/>
              </w:rPr>
              <w:t xml:space="preserve">кие 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ДИ</w:t>
            </w:r>
          </w:p>
        </w:tc>
        <w:tc>
          <w:tcPr>
            <w:tcW w:w="7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1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21</w:t>
            </w:r>
          </w:p>
        </w:tc>
        <w:tc>
          <w:tcPr>
            <w:tcW w:w="8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525/2100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Специальное жилище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Квартиры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место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30/150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(СЖ)</w:t>
            </w:r>
          </w:p>
        </w:tc>
        <w:tc>
          <w:tcPr>
            <w:tcW w:w="19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Дома</w:t>
            </w:r>
          </w:p>
        </w:tc>
        <w:tc>
          <w:tcPr>
            <w:tcW w:w="7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квартира</w:t>
            </w:r>
          </w:p>
        </w:tc>
        <w:tc>
          <w:tcPr>
            <w:tcW w:w="8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</w:t>
            </w:r>
          </w:p>
        </w:tc>
        <w:tc>
          <w:tcPr>
            <w:tcW w:w="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150</w:t>
            </w:r>
          </w:p>
        </w:tc>
        <w:tc>
          <w:tcPr>
            <w:tcW w:w="1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27</w:t>
            </w:r>
          </w:p>
        </w:tc>
        <w:tc>
          <w:tcPr>
            <w:tcW w:w="8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1350/4050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Отделение социально-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В составе ЦСО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нс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пост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60(30)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0,5(0,6)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30(18)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медицинского обслуживания (на дому) (ОСМО)</w:t>
            </w:r>
          </w:p>
        </w:tc>
        <w:tc>
          <w:tcPr>
            <w:tcW w:w="19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Гериатрические кабинеты (при поликлиниках)</w:t>
            </w:r>
          </w:p>
        </w:tc>
        <w:tc>
          <w:tcPr>
            <w:tcW w:w="7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169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60(30)</w:t>
            </w:r>
          </w:p>
        </w:tc>
        <w:tc>
          <w:tcPr>
            <w:tcW w:w="1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0,5(0,6)</w:t>
            </w:r>
          </w:p>
        </w:tc>
        <w:tc>
          <w:tcPr>
            <w:tcW w:w="8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30(18)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Отделение социального обслуживания (на дому) (ОСОД)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 составе ЦСО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120(60)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0,5(0,6)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60(36)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Default="003D3E9A" w:rsidP="00C07F25">
            <w:pPr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Служба</w:t>
            </w:r>
          </w:p>
          <w:p w:rsidR="003D3E9A" w:rsidRPr="002E7246" w:rsidRDefault="003D3E9A" w:rsidP="00C07F25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индивидуально-договорного обслуживания (на дому) (СИДО)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На дому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1,0(1,2)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20(36)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Социально-оздоровительный центр (СОЦ)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СОЦ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ст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1000/2000</w:t>
            </w:r>
          </w:p>
        </w:tc>
      </w:tr>
      <w:tr w:rsidR="003D3E9A" w:rsidRPr="002E7246">
        <w:tc>
          <w:tcPr>
            <w:tcW w:w="89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Учреждения среднесрочного обслуживания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Учреждения медико-социального 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Геронтологический центр-стационар: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обслуживания (УМСО/с)</w:t>
            </w:r>
          </w:p>
        </w:tc>
        <w:tc>
          <w:tcPr>
            <w:tcW w:w="19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дом (отделение) милосердия</w:t>
            </w:r>
          </w:p>
        </w:tc>
        <w:tc>
          <w:tcPr>
            <w:tcW w:w="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койка</w:t>
            </w:r>
          </w:p>
        </w:tc>
        <w:tc>
          <w:tcPr>
            <w:tcW w:w="82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6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200</w:t>
            </w: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625/5000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реабилитационное отделение</w:t>
            </w:r>
          </w:p>
        </w:tc>
        <w:tc>
          <w:tcPr>
            <w:tcW w:w="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86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400/2000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Геронтопсихологи-ческий центр</w:t>
            </w:r>
          </w:p>
        </w:tc>
        <w:tc>
          <w:tcPr>
            <w:tcW w:w="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6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150</w:t>
            </w: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625/3750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Отделение восстановительного лечения</w:t>
            </w:r>
          </w:p>
        </w:tc>
        <w:tc>
          <w:tcPr>
            <w:tcW w:w="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82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</w:t>
            </w:r>
          </w:p>
        </w:tc>
        <w:tc>
          <w:tcPr>
            <w:tcW w:w="86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500/1000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Дома сестринского </w:t>
            </w: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ухода</w:t>
            </w:r>
          </w:p>
        </w:tc>
        <w:tc>
          <w:tcPr>
            <w:tcW w:w="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86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200</w:t>
            </w: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2000/4000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Хосписы</w:t>
            </w:r>
          </w:p>
        </w:tc>
        <w:tc>
          <w:tcPr>
            <w:tcW w:w="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койка</w:t>
            </w:r>
          </w:p>
        </w:tc>
        <w:tc>
          <w:tcPr>
            <w:tcW w:w="82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6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</w:t>
            </w: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500/600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Отделение сестринского ухода при больницах</w:t>
            </w:r>
          </w:p>
        </w:tc>
        <w:tc>
          <w:tcPr>
            <w:tcW w:w="7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</w:t>
            </w:r>
          </w:p>
        </w:tc>
        <w:tc>
          <w:tcPr>
            <w:tcW w:w="1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</w:t>
            </w:r>
          </w:p>
        </w:tc>
        <w:tc>
          <w:tcPr>
            <w:tcW w:w="8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375/750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Специально-реабилитационное отделение (СРО)</w:t>
            </w:r>
          </w:p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0C372B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36"/>
              </w:rPr>
              <w:t>СРО в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составе ЦСО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нс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203</w:t>
            </w:r>
          </w:p>
        </w:tc>
      </w:tr>
    </w:tbl>
    <w:p w:rsidR="00DA0BBB" w:rsidRDefault="00DA0BBB">
      <w:pPr>
        <w:rPr>
          <w:rFonts w:ascii="Times New Roman" w:hAnsi="Times New Roman" w:cs="Times New Roman"/>
          <w:i/>
        </w:rPr>
      </w:pPr>
    </w:p>
    <w:p w:rsidR="00DA0BBB" w:rsidRDefault="00DA0BBB">
      <w:pPr>
        <w:rPr>
          <w:rFonts w:ascii="Times New Roman" w:hAnsi="Times New Roman" w:cs="Times New Roman"/>
          <w:i/>
        </w:rPr>
      </w:pPr>
    </w:p>
    <w:p w:rsidR="00DA0BBB" w:rsidRDefault="00DA0BBB">
      <w:pPr>
        <w:rPr>
          <w:rFonts w:ascii="Times New Roman" w:hAnsi="Times New Roman" w:cs="Times New Roman"/>
          <w:i/>
        </w:rPr>
      </w:pPr>
    </w:p>
    <w:p w:rsidR="00DA0BBB" w:rsidRDefault="00DA0BBB">
      <w:pPr>
        <w:rPr>
          <w:rFonts w:ascii="Times New Roman" w:hAnsi="Times New Roman" w:cs="Times New Roman"/>
          <w:i/>
        </w:rPr>
      </w:pPr>
    </w:p>
    <w:p w:rsidR="001624EB" w:rsidRPr="00DA0BBB" w:rsidRDefault="00A71A43" w:rsidP="00DA0BBB">
      <w:pPr>
        <w:spacing w:line="360" w:lineRule="auto"/>
        <w:rPr>
          <w:rFonts w:ascii="Times New Roman" w:hAnsi="Times New Roman" w:cs="Times New Roman"/>
        </w:rPr>
      </w:pPr>
      <w:r w:rsidRPr="00DA0BBB">
        <w:rPr>
          <w:rFonts w:ascii="Times New Roman" w:hAnsi="Times New Roman" w:cs="Times New Roman"/>
          <w:i/>
        </w:rPr>
        <w:lastRenderedPageBreak/>
        <w:t>Окончание таблицы</w:t>
      </w:r>
      <w:r w:rsidRPr="001624EB">
        <w:rPr>
          <w:rFonts w:ascii="Times New Roman" w:hAnsi="Times New Roman" w:cs="Times New Roman"/>
        </w:rPr>
        <w:t xml:space="preserve"> В.1</w:t>
      </w:r>
    </w:p>
    <w:tbl>
      <w:tblPr>
        <w:tblW w:w="4759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41"/>
        <w:gridCol w:w="2035"/>
        <w:gridCol w:w="746"/>
        <w:gridCol w:w="907"/>
        <w:gridCol w:w="866"/>
        <w:gridCol w:w="902"/>
        <w:gridCol w:w="1127"/>
        <w:gridCol w:w="841"/>
      </w:tblGrid>
      <w:tr w:rsidR="00A71A43" w:rsidRPr="002E7246">
        <w:trPr>
          <w:cantSplit/>
        </w:trPr>
        <w:tc>
          <w:tcPr>
            <w:tcW w:w="18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Типы учреждений по срокам обслуживания</w:t>
            </w:r>
          </w:p>
        </w:tc>
        <w:tc>
          <w:tcPr>
            <w:tcW w:w="19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Вид учреждений</w:t>
            </w:r>
          </w:p>
        </w:tc>
        <w:tc>
          <w:tcPr>
            <w:tcW w:w="7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Стаци-онар-ность</w:t>
            </w:r>
          </w:p>
        </w:tc>
        <w:tc>
          <w:tcPr>
            <w:tcW w:w="8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Ед. измерения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Вместимость учреждения, чел.</w:t>
            </w:r>
          </w:p>
        </w:tc>
        <w:tc>
          <w:tcPr>
            <w:tcW w:w="10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Общая площадь, м</w:t>
            </w:r>
            <w:r w:rsidRPr="002E7246">
              <w:rPr>
                <w:rFonts w:ascii="Times New Roman" w:hAnsi="Times New Roman" w:cs="Times New Roman"/>
                <w:sz w:val="18"/>
                <w:szCs w:val="32"/>
                <w:vertAlign w:val="superscript"/>
              </w:rPr>
              <w:t>2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на ед. вместимости</w:t>
            </w:r>
          </w:p>
        </w:tc>
        <w:tc>
          <w:tcPr>
            <w:tcW w:w="8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Общая площадь </w:t>
            </w:r>
            <w:r>
              <w:rPr>
                <w:rFonts w:ascii="Times New Roman" w:hAnsi="Times New Roman" w:cs="Times New Roman"/>
                <w:sz w:val="18"/>
                <w:szCs w:val="32"/>
              </w:rPr>
              <w:t>учр.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,м</w:t>
            </w:r>
            <w:r w:rsidRPr="002E7246">
              <w:rPr>
                <w:rFonts w:ascii="Times New Roman" w:hAnsi="Times New Roman" w:cs="Times New Roman"/>
                <w:sz w:val="18"/>
                <w:szCs w:val="32"/>
                <w:vertAlign w:val="superscript"/>
              </w:rPr>
              <w:t>2</w:t>
            </w:r>
          </w:p>
        </w:tc>
      </w:tr>
      <w:tr w:rsidR="00A71A43" w:rsidRPr="002E7246">
        <w:trPr>
          <w:cantSplit/>
        </w:trPr>
        <w:tc>
          <w:tcPr>
            <w:tcW w:w="18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1A43" w:rsidRPr="002E7246" w:rsidRDefault="00A71A43" w:rsidP="007E219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1A43" w:rsidRPr="002E7246" w:rsidRDefault="00A71A43" w:rsidP="007E219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минимум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максимум</w:t>
            </w:r>
          </w:p>
        </w:tc>
        <w:tc>
          <w:tcPr>
            <w:tcW w:w="10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1A43" w:rsidRPr="002E7246" w:rsidRDefault="00A71A43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Социальные столовые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0C372B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36"/>
              </w:rPr>
              <w:t>СС с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амостоятельно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пос. мест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0"/>
              </w:rPr>
              <w:t>50/200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(СС)</w:t>
            </w:r>
          </w:p>
        </w:tc>
        <w:tc>
          <w:tcPr>
            <w:tcW w:w="19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В составе ЦСО</w:t>
            </w:r>
          </w:p>
        </w:tc>
        <w:tc>
          <w:tcPr>
            <w:tcW w:w="7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       »</w:t>
            </w:r>
          </w:p>
        </w:tc>
        <w:tc>
          <w:tcPr>
            <w:tcW w:w="8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</w:t>
            </w:r>
          </w:p>
        </w:tc>
        <w:tc>
          <w:tcPr>
            <w:tcW w:w="1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</w:t>
            </w:r>
          </w:p>
        </w:tc>
        <w:tc>
          <w:tcPr>
            <w:tcW w:w="8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300/450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Отделения дневного +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Отделения в ЦСО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п/ст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4,8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240/480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5-дневного пребывания (ОДП+О5П)</w:t>
            </w:r>
          </w:p>
        </w:tc>
        <w:tc>
          <w:tcPr>
            <w:tcW w:w="19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В домах-интернатах</w:t>
            </w:r>
          </w:p>
        </w:tc>
        <w:tc>
          <w:tcPr>
            <w:tcW w:w="7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</w:t>
            </w:r>
          </w:p>
        </w:tc>
        <w:tc>
          <w:tcPr>
            <w:tcW w:w="1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10,2</w:t>
            </w:r>
          </w:p>
        </w:tc>
        <w:tc>
          <w:tcPr>
            <w:tcW w:w="8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255-510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Учреждения досуга (СДУ)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Клубы, спортзалы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нс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посещ/ сутки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1,5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40-150</w:t>
            </w:r>
          </w:p>
        </w:tc>
      </w:tr>
      <w:tr w:rsidR="003D3E9A" w:rsidRPr="002E7246">
        <w:tc>
          <w:tcPr>
            <w:tcW w:w="89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Учреждения краткосрочного обслуживания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Учреждения медико-социального (краткосрочного) обслуживания (УМСО/к)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Лечебно-консультативные отделения (при гериатрических центрах; при территориальных поликлиниках)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посещ/ сутки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0,5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20-100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Гериатрические кабинеты (при поликлиниках; при специализированных диспансерах; при специальных жилых домах)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0,5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8-15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392300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Отделение срочного социального обслуживания (ОССО)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При ЦСО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кол-во соц. раб.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90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Консультативный отдел (КО)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При КЦСО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кол-во консуль-тантов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</w:t>
            </w:r>
          </w:p>
        </w:tc>
      </w:tr>
      <w:tr w:rsidR="003D3E9A" w:rsidRPr="002E7246">
        <w:tc>
          <w:tcPr>
            <w:tcW w:w="89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Учреждения специального обслуживания</w:t>
            </w:r>
          </w:p>
        </w:tc>
      </w:tr>
      <w:tr w:rsidR="003D3E9A" w:rsidRPr="002E7246"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Учреждения обслуживания лиц без 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Центры социальной адаптации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1500/3000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определенного места</w:t>
            </w:r>
          </w:p>
        </w:tc>
        <w:tc>
          <w:tcPr>
            <w:tcW w:w="19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Приюты</w:t>
            </w:r>
          </w:p>
        </w:tc>
        <w:tc>
          <w:tcPr>
            <w:tcW w:w="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</w:t>
            </w:r>
          </w:p>
        </w:tc>
        <w:tc>
          <w:tcPr>
            <w:tcW w:w="86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200</w:t>
            </w: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250/1000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жительства (УСОБ)</w:t>
            </w:r>
          </w:p>
        </w:tc>
        <w:tc>
          <w:tcPr>
            <w:tcW w:w="19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Гостиницы</w:t>
            </w:r>
          </w:p>
        </w:tc>
        <w:tc>
          <w:tcPr>
            <w:tcW w:w="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нс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6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150/600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Дома ночного пребывания</w:t>
            </w:r>
          </w:p>
        </w:tc>
        <w:tc>
          <w:tcPr>
            <w:tcW w:w="71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8"/>
              </w:rPr>
              <w:t>»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6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107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</w:t>
            </w:r>
          </w:p>
        </w:tc>
        <w:tc>
          <w:tcPr>
            <w:tcW w:w="80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125/500</w:t>
            </w:r>
          </w:p>
        </w:tc>
      </w:tr>
      <w:tr w:rsidR="003D3E9A" w:rsidRPr="002E7246">
        <w:tc>
          <w:tcPr>
            <w:tcW w:w="1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Специнтернаты</w:t>
            </w:r>
          </w:p>
        </w:tc>
        <w:tc>
          <w:tcPr>
            <w:tcW w:w="7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ст</w:t>
            </w:r>
          </w:p>
        </w:tc>
        <w:tc>
          <w:tcPr>
            <w:tcW w:w="8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8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10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8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3E9A" w:rsidRPr="002E7246" w:rsidRDefault="003D3E9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250/1000</w:t>
            </w:r>
          </w:p>
        </w:tc>
      </w:tr>
      <w:tr w:rsidR="003D3E9A" w:rsidRPr="002E7246">
        <w:tc>
          <w:tcPr>
            <w:tcW w:w="89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669" w:rsidRPr="004A3669" w:rsidRDefault="004A3669" w:rsidP="003D3E9A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4A3669">
              <w:rPr>
                <w:rFonts w:ascii="Times New Roman" w:hAnsi="Times New Roman" w:cs="Times New Roman"/>
              </w:rPr>
              <w:t>П р и м е ч а н и я</w:t>
            </w:r>
            <w:r w:rsidRPr="002E7246">
              <w:rPr>
                <w:rFonts w:ascii="Times New Roman" w:hAnsi="Times New Roman" w:cs="Times New Roman"/>
              </w:rPr>
              <w:t xml:space="preserve">   </w:t>
            </w:r>
          </w:p>
          <w:p w:rsidR="003D3E9A" w:rsidRPr="002E7246" w:rsidRDefault="003D3E9A" w:rsidP="003D3E9A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 ЦСО — центры социального обслуживания, включают: ОСВОД, ОСМО, ОДП, ОССО, СРО, СС.</w:t>
            </w:r>
          </w:p>
          <w:p w:rsidR="003D3E9A" w:rsidRDefault="003D3E9A" w:rsidP="00864FF7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 КЦСО — комплексные центры социального обслуживания, включают: ОССО, ОСОД, ОСМО, ОДП, ОВП, КО.</w:t>
            </w:r>
          </w:p>
          <w:p w:rsidR="003D3E9A" w:rsidRPr="002E7246" w:rsidRDefault="003D3E9A" w:rsidP="00864FF7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 Принятые сокращения: ст — учреждения стационарного обслуживания; п/ст — учреждения полустационарного обслуживания, нс — нестационарного обслуживания.</w:t>
            </w:r>
          </w:p>
          <w:p w:rsidR="003D3E9A" w:rsidRPr="002E7246" w:rsidRDefault="003D3E9A" w:rsidP="00864FF7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 В скобках даны значения для сельской местности.</w:t>
            </w:r>
          </w:p>
          <w:p w:rsidR="003D3E9A" w:rsidRPr="002E7246" w:rsidRDefault="003D3E9A" w:rsidP="00C07F25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36"/>
              </w:rPr>
              <w:t>Перед чертой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— площадь учреждений минимальной вместимости, </w:t>
            </w:r>
            <w:r>
              <w:rPr>
                <w:rFonts w:ascii="Times New Roman" w:hAnsi="Times New Roman" w:cs="Times New Roman"/>
                <w:sz w:val="18"/>
                <w:szCs w:val="36"/>
              </w:rPr>
              <w:t>за чертой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— максимальной.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8"/>
        </w:rPr>
        <w:sectPr w:rsidR="001B0C58" w:rsidRPr="002E7246" w:rsidSect="00AC3AEC">
          <w:pgSz w:w="11909" w:h="16834" w:code="9"/>
          <w:pgMar w:top="1134" w:right="850" w:bottom="1134" w:left="1276" w:header="720" w:footer="720" w:gutter="0"/>
          <w:pgNumType w:start="1"/>
          <w:cols w:space="720"/>
          <w:noEndnote/>
          <w:docGrid w:linePitch="272"/>
        </w:sectPr>
      </w:pPr>
    </w:p>
    <w:p w:rsidR="001B0C58" w:rsidRPr="000C372B" w:rsidRDefault="001B0C58" w:rsidP="00864FF7">
      <w:pPr>
        <w:ind w:left="2127" w:hanging="1843"/>
        <w:jc w:val="both"/>
        <w:rPr>
          <w:rFonts w:ascii="Times New Roman" w:hAnsi="Times New Roman" w:cs="Times New Roman"/>
          <w:bCs/>
          <w:szCs w:val="38"/>
        </w:rPr>
      </w:pPr>
      <w:r w:rsidRPr="002E7246">
        <w:rPr>
          <w:rFonts w:ascii="Times New Roman" w:hAnsi="Times New Roman" w:cs="Times New Roman"/>
          <w:szCs w:val="38"/>
        </w:rPr>
        <w:lastRenderedPageBreak/>
        <w:t xml:space="preserve">Таблица </w:t>
      </w:r>
      <w:r w:rsidR="000C372B">
        <w:rPr>
          <w:rFonts w:ascii="Times New Roman" w:hAnsi="Times New Roman" w:cs="Times New Roman"/>
          <w:szCs w:val="38"/>
        </w:rPr>
        <w:t>В.</w:t>
      </w:r>
      <w:r w:rsidR="00392300" w:rsidRPr="002E7246">
        <w:rPr>
          <w:rFonts w:ascii="Times New Roman" w:hAnsi="Times New Roman" w:cs="Times New Roman"/>
          <w:szCs w:val="38"/>
        </w:rPr>
        <w:t>2</w:t>
      </w:r>
      <w:r w:rsidRPr="002E7246">
        <w:rPr>
          <w:rFonts w:ascii="Times New Roman" w:hAnsi="Times New Roman" w:cs="Times New Roman"/>
          <w:szCs w:val="38"/>
        </w:rPr>
        <w:t xml:space="preserve"> — </w:t>
      </w:r>
      <w:r w:rsidR="000C372B" w:rsidRPr="000C372B">
        <w:rPr>
          <w:rFonts w:ascii="Times New Roman" w:hAnsi="Times New Roman" w:cs="Times New Roman"/>
          <w:bCs/>
          <w:szCs w:val="38"/>
        </w:rPr>
        <w:t>Расчет</w:t>
      </w:r>
      <w:r w:rsidRPr="000C372B">
        <w:rPr>
          <w:rFonts w:ascii="Times New Roman" w:hAnsi="Times New Roman" w:cs="Times New Roman"/>
          <w:bCs/>
          <w:szCs w:val="38"/>
        </w:rPr>
        <w:t xml:space="preserve"> численност</w:t>
      </w:r>
      <w:r w:rsidR="000C372B" w:rsidRPr="000C372B">
        <w:rPr>
          <w:rFonts w:ascii="Times New Roman" w:hAnsi="Times New Roman" w:cs="Times New Roman"/>
          <w:bCs/>
          <w:szCs w:val="38"/>
        </w:rPr>
        <w:t>и</w:t>
      </w:r>
      <w:r w:rsidRPr="000C372B">
        <w:rPr>
          <w:rFonts w:ascii="Times New Roman" w:hAnsi="Times New Roman" w:cs="Times New Roman"/>
          <w:bCs/>
          <w:szCs w:val="38"/>
        </w:rPr>
        <w:t xml:space="preserve"> нуждающихся в социально</w:t>
      </w:r>
      <w:r w:rsidR="00922AA5">
        <w:rPr>
          <w:rFonts w:ascii="Times New Roman" w:hAnsi="Times New Roman" w:cs="Times New Roman"/>
          <w:bCs/>
          <w:szCs w:val="38"/>
        </w:rPr>
        <w:t xml:space="preserve">м </w:t>
      </w:r>
      <w:r w:rsidRPr="000C372B">
        <w:rPr>
          <w:rFonts w:ascii="Times New Roman" w:hAnsi="Times New Roman" w:cs="Times New Roman"/>
          <w:bCs/>
          <w:szCs w:val="38"/>
        </w:rPr>
        <w:t>обслуживани</w:t>
      </w:r>
      <w:r w:rsidR="003F1128">
        <w:rPr>
          <w:rFonts w:ascii="Times New Roman" w:hAnsi="Times New Roman" w:cs="Times New Roman"/>
          <w:bCs/>
          <w:szCs w:val="38"/>
        </w:rPr>
        <w:t>и</w:t>
      </w:r>
      <w:r w:rsidRPr="000C372B">
        <w:rPr>
          <w:rFonts w:ascii="Times New Roman" w:hAnsi="Times New Roman" w:cs="Times New Roman"/>
          <w:bCs/>
          <w:szCs w:val="38"/>
        </w:rPr>
        <w:t xml:space="preserve">,* чел/1 тыс. </w:t>
      </w:r>
      <w:r w:rsidR="00983C9E" w:rsidRPr="000C372B">
        <w:rPr>
          <w:rFonts w:ascii="Times New Roman" w:hAnsi="Times New Roman" w:cs="Times New Roman"/>
          <w:bCs/>
          <w:szCs w:val="38"/>
        </w:rPr>
        <w:t>М</w:t>
      </w:r>
      <w:r w:rsidR="00392300" w:rsidRPr="000C372B">
        <w:rPr>
          <w:rFonts w:ascii="Times New Roman" w:hAnsi="Times New Roman" w:cs="Times New Roman"/>
          <w:bCs/>
          <w:szCs w:val="38"/>
        </w:rPr>
        <w:t>Г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67"/>
        <w:gridCol w:w="1011"/>
        <w:gridCol w:w="2303"/>
        <w:gridCol w:w="1094"/>
        <w:gridCol w:w="2239"/>
      </w:tblGrid>
      <w:tr w:rsidR="001B0C58" w:rsidRPr="002E7246">
        <w:trPr>
          <w:cantSplit/>
        </w:trPr>
        <w:tc>
          <w:tcPr>
            <w:tcW w:w="24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774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Категории </w:t>
            </w:r>
            <w:r w:rsidR="0087743D"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4A482A" w:rsidRPr="002E7246">
              <w:rPr>
                <w:rFonts w:ascii="Times New Roman" w:hAnsi="Times New Roman" w:cs="Times New Roman"/>
                <w:szCs w:val="38"/>
              </w:rPr>
              <w:t xml:space="preserve"> 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по степени самообслуживания</w:t>
            </w:r>
          </w:p>
        </w:tc>
        <w:tc>
          <w:tcPr>
            <w:tcW w:w="59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Городские поселения</w:t>
            </w:r>
          </w:p>
        </w:tc>
      </w:tr>
      <w:tr w:rsidR="001B0C58" w:rsidRPr="002E7246">
        <w:trPr>
          <w:cantSplit/>
        </w:trPr>
        <w:tc>
          <w:tcPr>
            <w:tcW w:w="24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774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Группы </w:t>
            </w:r>
            <w:r w:rsidR="0087743D"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по семейному статусу</w:t>
            </w:r>
          </w:p>
        </w:tc>
      </w:tr>
      <w:tr w:rsidR="001B0C58" w:rsidRPr="002E7246">
        <w:trPr>
          <w:cantSplit/>
        </w:trPr>
        <w:tc>
          <w:tcPr>
            <w:tcW w:w="24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87743D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о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 xml:space="preserve"> — одинокие (45 %)</w:t>
            </w:r>
          </w:p>
        </w:tc>
        <w:tc>
          <w:tcPr>
            <w:tcW w:w="2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87743D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с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 xml:space="preserve"> — семейные (55 %)</w:t>
            </w:r>
          </w:p>
        </w:tc>
      </w:tr>
      <w:tr w:rsidR="001B0C58" w:rsidRPr="002E7246"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774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55 % </w:t>
            </w:r>
            <w:r w:rsidR="0087743D"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с полным самообслуживанием</w:t>
            </w:r>
          </w:p>
        </w:tc>
        <w:tc>
          <w:tcPr>
            <w:tcW w:w="899" w:type="dxa"/>
            <w:tcBorders>
              <w:left w:val="single" w:sz="6" w:space="0" w:color="auto"/>
            </w:tcBorders>
            <w:shd w:val="clear" w:color="auto" w:fill="FFFFFF"/>
          </w:tcPr>
          <w:p w:rsidR="001B0C58" w:rsidRPr="002E7246" w:rsidRDefault="0087743D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о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пс</w:t>
            </w:r>
          </w:p>
        </w:tc>
        <w:tc>
          <w:tcPr>
            <w:tcW w:w="2048" w:type="dxa"/>
            <w:tcBorders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450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0,55 =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= 247 -</w:t>
            </w:r>
            <w:r w:rsidR="005E50EF">
              <w:rPr>
                <w:rFonts w:ascii="Times New Roman" w:hAnsi="Times New Roman" w:cs="Times New Roman"/>
                <w:szCs w:val="38"/>
              </w:rPr>
              <w:t xml:space="preserve"> 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100 (н/ж) = 147</w:t>
            </w:r>
          </w:p>
        </w:tc>
        <w:tc>
          <w:tcPr>
            <w:tcW w:w="973" w:type="dxa"/>
            <w:tcBorders>
              <w:left w:val="single" w:sz="6" w:space="0" w:color="auto"/>
            </w:tcBorders>
            <w:shd w:val="clear" w:color="auto" w:fill="FFFFFF"/>
          </w:tcPr>
          <w:p w:rsidR="001B0C58" w:rsidRPr="002E7246" w:rsidRDefault="0087743D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с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 xml:space="preserve">пс </w:t>
            </w:r>
          </w:p>
        </w:tc>
        <w:tc>
          <w:tcPr>
            <w:tcW w:w="1991" w:type="dxa"/>
            <w:tcBorders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550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0,55 =</w:t>
            </w:r>
          </w:p>
          <w:p w:rsidR="001B0C58" w:rsidRPr="002E7246" w:rsidRDefault="001B0C58" w:rsidP="005E50E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= 303 </w:t>
            </w:r>
            <w:r w:rsidR="005E50EF">
              <w:rPr>
                <w:rFonts w:ascii="Times New Roman" w:hAnsi="Times New Roman" w:cs="Times New Roman"/>
                <w:szCs w:val="38"/>
              </w:rPr>
              <w:t>-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200 (н/ж) = 103</w:t>
            </w:r>
          </w:p>
        </w:tc>
      </w:tr>
      <w:tr w:rsidR="001B0C58" w:rsidRPr="002E7246"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774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37 % </w:t>
            </w:r>
            <w:r w:rsidR="0087743D"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с частичным самообслуживанием</w:t>
            </w:r>
          </w:p>
        </w:tc>
        <w:tc>
          <w:tcPr>
            <w:tcW w:w="899" w:type="dxa"/>
            <w:tcBorders>
              <w:left w:val="single" w:sz="6" w:space="0" w:color="auto"/>
            </w:tcBorders>
            <w:shd w:val="clear" w:color="auto" w:fill="FFFFFF"/>
          </w:tcPr>
          <w:p w:rsidR="001B0C58" w:rsidRPr="002E7246" w:rsidRDefault="0087743D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о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чс</w:t>
            </w:r>
          </w:p>
        </w:tc>
        <w:tc>
          <w:tcPr>
            <w:tcW w:w="2048" w:type="dxa"/>
            <w:tcBorders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450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0,37 = 167</w:t>
            </w:r>
          </w:p>
        </w:tc>
        <w:tc>
          <w:tcPr>
            <w:tcW w:w="973" w:type="dxa"/>
            <w:tcBorders>
              <w:left w:val="single" w:sz="6" w:space="0" w:color="auto"/>
            </w:tcBorders>
            <w:shd w:val="clear" w:color="auto" w:fill="FFFFFF"/>
          </w:tcPr>
          <w:p w:rsidR="001B0C58" w:rsidRPr="002E7246" w:rsidRDefault="0087743D" w:rsidP="008774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с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чс</w:t>
            </w:r>
          </w:p>
        </w:tc>
        <w:tc>
          <w:tcPr>
            <w:tcW w:w="1991" w:type="dxa"/>
            <w:tcBorders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550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0,37 = 203</w:t>
            </w:r>
          </w:p>
        </w:tc>
      </w:tr>
      <w:tr w:rsidR="001B0C58" w:rsidRPr="002E7246"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774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8 % </w:t>
            </w:r>
            <w:r w:rsidR="0087743D"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Pr="002E7246">
              <w:rPr>
                <w:rFonts w:ascii="Times New Roman" w:hAnsi="Times New Roman" w:cs="Times New Roman"/>
                <w:szCs w:val="38"/>
              </w:rPr>
              <w:t>, не способные к самообслуживанию</w:t>
            </w:r>
          </w:p>
        </w:tc>
        <w:tc>
          <w:tcPr>
            <w:tcW w:w="899" w:type="dxa"/>
            <w:tcBorders>
              <w:left w:val="single" w:sz="6" w:space="0" w:color="auto"/>
            </w:tcBorders>
            <w:shd w:val="clear" w:color="auto" w:fill="FFFFFF"/>
          </w:tcPr>
          <w:p w:rsidR="001B0C58" w:rsidRPr="002E7246" w:rsidRDefault="0087743D" w:rsidP="008774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о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нс</w:t>
            </w:r>
          </w:p>
        </w:tc>
        <w:tc>
          <w:tcPr>
            <w:tcW w:w="2048" w:type="dxa"/>
            <w:tcBorders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450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0,08 = 36</w:t>
            </w:r>
          </w:p>
        </w:tc>
        <w:tc>
          <w:tcPr>
            <w:tcW w:w="973" w:type="dxa"/>
            <w:tcBorders>
              <w:left w:val="single" w:sz="6" w:space="0" w:color="auto"/>
            </w:tcBorders>
            <w:shd w:val="clear" w:color="auto" w:fill="FFFFFF"/>
          </w:tcPr>
          <w:p w:rsidR="001B0C58" w:rsidRPr="002E7246" w:rsidRDefault="0087743D" w:rsidP="008774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с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нс</w:t>
            </w:r>
          </w:p>
        </w:tc>
        <w:tc>
          <w:tcPr>
            <w:tcW w:w="1991" w:type="dxa"/>
            <w:tcBorders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550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0,08 = 44</w:t>
            </w:r>
          </w:p>
        </w:tc>
      </w:tr>
      <w:tr w:rsidR="001B0C58" w:rsidRPr="002E7246">
        <w:tc>
          <w:tcPr>
            <w:tcW w:w="24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99" w:type="dxa"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4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73" w:type="dxa"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91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B0C58" w:rsidRPr="002E7246">
        <w:tc>
          <w:tcPr>
            <w:tcW w:w="2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48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                     350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91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                     350</w:t>
            </w:r>
          </w:p>
        </w:tc>
      </w:tr>
      <w:tr w:rsidR="001B0C58" w:rsidRPr="002E7246">
        <w:trPr>
          <w:cantSplit/>
        </w:trPr>
        <w:tc>
          <w:tcPr>
            <w:tcW w:w="24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ВСЕГО нуждающихся в обслуживании</w:t>
            </w:r>
          </w:p>
        </w:tc>
        <w:tc>
          <w:tcPr>
            <w:tcW w:w="5911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983C9E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700 чел/на 1 тыс. </w:t>
            </w:r>
            <w:r w:rsidR="00983C9E" w:rsidRPr="002E7246">
              <w:rPr>
                <w:rFonts w:ascii="Times New Roman" w:hAnsi="Times New Roman" w:cs="Times New Roman"/>
                <w:szCs w:val="38"/>
              </w:rPr>
              <w:t>М</w:t>
            </w:r>
            <w:r w:rsidR="004A482A" w:rsidRPr="002E7246">
              <w:rPr>
                <w:rFonts w:ascii="Times New Roman" w:hAnsi="Times New Roman" w:cs="Times New Roman"/>
                <w:szCs w:val="38"/>
              </w:rPr>
              <w:t>Г</w:t>
            </w:r>
          </w:p>
        </w:tc>
      </w:tr>
      <w:tr w:rsidR="001B0C58" w:rsidRPr="002E7246">
        <w:trPr>
          <w:cantSplit/>
        </w:trPr>
        <w:tc>
          <w:tcPr>
            <w:tcW w:w="24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Сельские поселения</w:t>
            </w:r>
          </w:p>
        </w:tc>
      </w:tr>
      <w:tr w:rsidR="001B0C58" w:rsidRPr="002E7246">
        <w:trPr>
          <w:cantSplit/>
        </w:trPr>
        <w:tc>
          <w:tcPr>
            <w:tcW w:w="24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0C372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Группы </w:t>
            </w:r>
            <w:r w:rsidR="000C372B">
              <w:rPr>
                <w:rFonts w:ascii="Times New Roman" w:hAnsi="Times New Roman" w:cs="Times New Roman"/>
                <w:szCs w:val="38"/>
              </w:rPr>
              <w:t>МГ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по семейному статусу</w:t>
            </w:r>
          </w:p>
        </w:tc>
      </w:tr>
      <w:tr w:rsidR="001B0C58" w:rsidRPr="002E7246">
        <w:trPr>
          <w:cantSplit/>
        </w:trPr>
        <w:tc>
          <w:tcPr>
            <w:tcW w:w="24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П</w:t>
            </w:r>
            <w:r w:rsidRPr="002E7246">
              <w:rPr>
                <w:rFonts w:ascii="Times New Roman" w:hAnsi="Times New Roman" w:cs="Times New Roman"/>
                <w:szCs w:val="38"/>
                <w:vertAlign w:val="superscript"/>
              </w:rPr>
              <w:t>о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— одинокие (70 %)</w:t>
            </w:r>
          </w:p>
        </w:tc>
        <w:tc>
          <w:tcPr>
            <w:tcW w:w="2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П</w:t>
            </w:r>
            <w:r w:rsidRPr="002E7246">
              <w:rPr>
                <w:rFonts w:ascii="Times New Roman" w:hAnsi="Times New Roman" w:cs="Times New Roman"/>
                <w:szCs w:val="38"/>
                <w:vertAlign w:val="superscript"/>
              </w:rPr>
              <w:t>с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— семейные (30 %)</w:t>
            </w:r>
          </w:p>
        </w:tc>
      </w:tr>
      <w:tr w:rsidR="001B0C58" w:rsidRPr="002E7246">
        <w:tc>
          <w:tcPr>
            <w:tcW w:w="2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0C372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35 % </w:t>
            </w:r>
            <w:r w:rsidR="000C372B">
              <w:rPr>
                <w:rFonts w:ascii="Times New Roman" w:hAnsi="Times New Roman" w:cs="Times New Roman"/>
                <w:szCs w:val="38"/>
              </w:rPr>
              <w:t>М</w:t>
            </w:r>
            <w:r w:rsidR="004A482A" w:rsidRPr="002E7246">
              <w:rPr>
                <w:rFonts w:ascii="Times New Roman" w:hAnsi="Times New Roman" w:cs="Times New Roman"/>
                <w:szCs w:val="38"/>
              </w:rPr>
              <w:t>Г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с полным самообслуживанием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B0C58" w:rsidRPr="002E7246" w:rsidRDefault="00C030CD" w:rsidP="00C030C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о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пс</w:t>
            </w:r>
          </w:p>
        </w:tc>
        <w:tc>
          <w:tcPr>
            <w:tcW w:w="2048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700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0,35 =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= 245 - 200 (н/ж) = 45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B0C58" w:rsidRPr="002E7246" w:rsidRDefault="00C030CD" w:rsidP="00C030C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с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пс</w:t>
            </w:r>
          </w:p>
        </w:tc>
        <w:tc>
          <w:tcPr>
            <w:tcW w:w="1991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300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0,35 =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= 105 - 100 (н/ж) = 5</w:t>
            </w:r>
          </w:p>
        </w:tc>
      </w:tr>
      <w:tr w:rsidR="001B0C58" w:rsidRPr="002E7246"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0C372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54 % </w:t>
            </w:r>
            <w:r w:rsidR="000C372B">
              <w:rPr>
                <w:rFonts w:ascii="Times New Roman" w:hAnsi="Times New Roman" w:cs="Times New Roman"/>
                <w:szCs w:val="38"/>
              </w:rPr>
              <w:t>М</w:t>
            </w:r>
            <w:r w:rsidR="004A482A" w:rsidRPr="002E7246">
              <w:rPr>
                <w:rFonts w:ascii="Times New Roman" w:hAnsi="Times New Roman" w:cs="Times New Roman"/>
                <w:szCs w:val="38"/>
              </w:rPr>
              <w:t>Г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с частичным самообслуживанием</w:t>
            </w:r>
          </w:p>
        </w:tc>
        <w:tc>
          <w:tcPr>
            <w:tcW w:w="899" w:type="dxa"/>
            <w:tcBorders>
              <w:left w:val="single" w:sz="6" w:space="0" w:color="auto"/>
            </w:tcBorders>
            <w:shd w:val="clear" w:color="auto" w:fill="FFFFFF"/>
          </w:tcPr>
          <w:p w:rsidR="001B0C58" w:rsidRPr="002E7246" w:rsidRDefault="00C030CD" w:rsidP="00C030C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о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чс</w:t>
            </w:r>
          </w:p>
        </w:tc>
        <w:tc>
          <w:tcPr>
            <w:tcW w:w="2048" w:type="dxa"/>
            <w:tcBorders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700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0,54 = 378</w:t>
            </w:r>
          </w:p>
        </w:tc>
        <w:tc>
          <w:tcPr>
            <w:tcW w:w="973" w:type="dxa"/>
            <w:tcBorders>
              <w:left w:val="single" w:sz="6" w:space="0" w:color="auto"/>
            </w:tcBorders>
            <w:shd w:val="clear" w:color="auto" w:fill="FFFFFF"/>
          </w:tcPr>
          <w:p w:rsidR="001B0C58" w:rsidRPr="002E7246" w:rsidRDefault="00C030CD" w:rsidP="00C030C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с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чс</w:t>
            </w:r>
          </w:p>
        </w:tc>
        <w:tc>
          <w:tcPr>
            <w:tcW w:w="1991" w:type="dxa"/>
            <w:tcBorders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300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0,54 =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= 162 - 150 (н/ж) = 12</w:t>
            </w:r>
          </w:p>
        </w:tc>
      </w:tr>
      <w:tr w:rsidR="001B0C58" w:rsidRPr="002E7246"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0C372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11 % </w:t>
            </w:r>
            <w:r w:rsidR="000C372B">
              <w:rPr>
                <w:rFonts w:ascii="Times New Roman" w:hAnsi="Times New Roman" w:cs="Times New Roman"/>
                <w:szCs w:val="38"/>
              </w:rPr>
              <w:t>М</w:t>
            </w:r>
            <w:r w:rsidR="004A482A" w:rsidRPr="002E7246">
              <w:rPr>
                <w:rFonts w:ascii="Times New Roman" w:hAnsi="Times New Roman" w:cs="Times New Roman"/>
                <w:szCs w:val="38"/>
              </w:rPr>
              <w:t>Г</w:t>
            </w:r>
            <w:r w:rsidRPr="002E7246">
              <w:rPr>
                <w:rFonts w:ascii="Times New Roman" w:hAnsi="Times New Roman" w:cs="Times New Roman"/>
                <w:szCs w:val="38"/>
              </w:rPr>
              <w:t>, не способные к самообслуживанию</w:t>
            </w:r>
          </w:p>
        </w:tc>
        <w:tc>
          <w:tcPr>
            <w:tcW w:w="899" w:type="dxa"/>
            <w:tcBorders>
              <w:left w:val="single" w:sz="6" w:space="0" w:color="auto"/>
            </w:tcBorders>
            <w:shd w:val="clear" w:color="auto" w:fill="FFFFFF"/>
          </w:tcPr>
          <w:p w:rsidR="001B0C58" w:rsidRPr="002E7246" w:rsidRDefault="00C030CD" w:rsidP="00C030C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о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нс</w:t>
            </w:r>
          </w:p>
        </w:tc>
        <w:tc>
          <w:tcPr>
            <w:tcW w:w="2048" w:type="dxa"/>
            <w:tcBorders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700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0,11 =77</w:t>
            </w:r>
          </w:p>
        </w:tc>
        <w:tc>
          <w:tcPr>
            <w:tcW w:w="973" w:type="dxa"/>
            <w:tcBorders>
              <w:left w:val="single" w:sz="6" w:space="0" w:color="auto"/>
            </w:tcBorders>
            <w:shd w:val="clear" w:color="auto" w:fill="FFFFFF"/>
          </w:tcPr>
          <w:p w:rsidR="001B0C58" w:rsidRPr="002E7246" w:rsidRDefault="00C030CD" w:rsidP="00C030C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МГ</w:t>
            </w:r>
            <w:r w:rsidR="001B0C58" w:rsidRPr="002E7246">
              <w:rPr>
                <w:rFonts w:ascii="Times New Roman" w:hAnsi="Times New Roman" w:cs="Times New Roman"/>
                <w:szCs w:val="38"/>
                <w:vertAlign w:val="superscript"/>
              </w:rPr>
              <w:t>с</w:t>
            </w:r>
            <w:r w:rsidR="001B0C58" w:rsidRPr="002E7246">
              <w:rPr>
                <w:rFonts w:ascii="Times New Roman" w:hAnsi="Times New Roman" w:cs="Times New Roman"/>
                <w:szCs w:val="38"/>
              </w:rPr>
              <w:t>нс</w:t>
            </w:r>
          </w:p>
        </w:tc>
        <w:tc>
          <w:tcPr>
            <w:tcW w:w="1991" w:type="dxa"/>
            <w:tcBorders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300 </w:t>
            </w:r>
            <w:r w:rsidRPr="002E7246">
              <w:rPr>
                <w:rFonts w:ascii="Times New Roman" w:hAnsi="Times New Roman" w:cs="Times New Roman"/>
                <w:szCs w:val="38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0,11 = 33</w:t>
            </w:r>
          </w:p>
        </w:tc>
      </w:tr>
      <w:tr w:rsidR="001B0C58" w:rsidRPr="002E7246">
        <w:tc>
          <w:tcPr>
            <w:tcW w:w="24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4A482A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99" w:type="dxa"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4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73" w:type="dxa"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91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B0C58" w:rsidRPr="002E7246">
        <w:tc>
          <w:tcPr>
            <w:tcW w:w="2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38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</w:p>
        </w:tc>
        <w:tc>
          <w:tcPr>
            <w:tcW w:w="2048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                        500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</w:p>
        </w:tc>
        <w:tc>
          <w:tcPr>
            <w:tcW w:w="1991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 xml:space="preserve">                       50</w:t>
            </w:r>
          </w:p>
        </w:tc>
      </w:tr>
      <w:tr w:rsidR="001B0C58" w:rsidRPr="002E7246">
        <w:trPr>
          <w:cantSplit/>
        </w:trPr>
        <w:tc>
          <w:tcPr>
            <w:tcW w:w="24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ВСЕГО нуждающихся в обслуживании</w:t>
            </w:r>
          </w:p>
        </w:tc>
        <w:tc>
          <w:tcPr>
            <w:tcW w:w="5911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C030C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550 чел/на 1 тыс.</w:t>
            </w:r>
            <w:r w:rsidR="00C030CD" w:rsidRPr="002E7246">
              <w:rPr>
                <w:rFonts w:ascii="Times New Roman" w:hAnsi="Times New Roman" w:cs="Times New Roman"/>
                <w:szCs w:val="38"/>
              </w:rPr>
              <w:t xml:space="preserve"> М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</w:t>
            </w:r>
            <w:r w:rsidR="004A482A" w:rsidRPr="002E7246">
              <w:rPr>
                <w:rFonts w:ascii="Times New Roman" w:hAnsi="Times New Roman" w:cs="Times New Roman"/>
                <w:szCs w:val="38"/>
              </w:rPr>
              <w:t>Г</w:t>
            </w:r>
          </w:p>
        </w:tc>
      </w:tr>
      <w:tr w:rsidR="001B0C58" w:rsidRPr="002E7246">
        <w:trPr>
          <w:cantSplit/>
          <w:trHeight w:val="230"/>
        </w:trPr>
        <w:tc>
          <w:tcPr>
            <w:tcW w:w="8371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38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* Принято по методическим рекомендациям [</w:t>
            </w:r>
            <w:r w:rsidR="000C372B">
              <w:rPr>
                <w:rFonts w:ascii="Times New Roman" w:hAnsi="Times New Roman" w:cs="Times New Roman"/>
                <w:sz w:val="18"/>
                <w:szCs w:val="38"/>
              </w:rPr>
              <w:t>5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].</w:t>
            </w:r>
          </w:p>
          <w:p w:rsidR="001B0C58" w:rsidRPr="002E7246" w:rsidRDefault="001B0C58" w:rsidP="00864FF7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38"/>
              </w:rPr>
            </w:pPr>
          </w:p>
          <w:p w:rsidR="001B0C58" w:rsidRPr="002E7246" w:rsidRDefault="004A3669" w:rsidP="00156A4C">
            <w:pPr>
              <w:ind w:firstLine="284"/>
              <w:jc w:val="both"/>
              <w:rPr>
                <w:rFonts w:ascii="Times New Roman" w:hAnsi="Times New Roman" w:cs="Times New Roman"/>
                <w:i/>
                <w:sz w:val="18"/>
                <w:szCs w:val="24"/>
              </w:rPr>
            </w:pPr>
            <w:r w:rsidRPr="004A3669">
              <w:rPr>
                <w:rFonts w:ascii="Times New Roman" w:hAnsi="Times New Roman" w:cs="Times New Roman"/>
              </w:rPr>
              <w:t xml:space="preserve">П р и м е ч а н и я   </w:t>
            </w:r>
            <w:r w:rsidR="001B0C58" w:rsidRPr="004A3669">
              <w:rPr>
                <w:rFonts w:ascii="Times New Roman" w:hAnsi="Times New Roman" w:cs="Times New Roman"/>
                <w:sz w:val="18"/>
                <w:szCs w:val="38"/>
              </w:rPr>
              <w:t xml:space="preserve"> —</w:t>
            </w:r>
            <w:r w:rsidRPr="004A3669">
              <w:rPr>
                <w:rFonts w:ascii="Times New Roman" w:hAnsi="Times New Roman" w:cs="Times New Roman"/>
                <w:sz w:val="18"/>
                <w:szCs w:val="38"/>
              </w:rPr>
              <w:t xml:space="preserve"> </w:t>
            </w:r>
            <w:r w:rsidR="00156A4C">
              <w:rPr>
                <w:rFonts w:ascii="Times New Roman" w:hAnsi="Times New Roman" w:cs="Times New Roman"/>
                <w:sz w:val="18"/>
                <w:szCs w:val="38"/>
              </w:rPr>
              <w:t>С</w:t>
            </w:r>
            <w:r w:rsidR="003F1128" w:rsidRPr="004A3669">
              <w:rPr>
                <w:rFonts w:ascii="Times New Roman" w:hAnsi="Times New Roman" w:cs="Times New Roman"/>
                <w:sz w:val="18"/>
                <w:szCs w:val="38"/>
              </w:rPr>
              <w:t xml:space="preserve">окращение </w:t>
            </w:r>
            <w:r w:rsidR="001B0C58" w:rsidRPr="004A3669">
              <w:rPr>
                <w:rFonts w:ascii="Times New Roman" w:hAnsi="Times New Roman" w:cs="Times New Roman"/>
                <w:sz w:val="18"/>
                <w:szCs w:val="38"/>
              </w:rPr>
              <w:t>н/ж —</w:t>
            </w:r>
            <w:r w:rsidR="00983C9E" w:rsidRPr="004A3669">
              <w:rPr>
                <w:rFonts w:ascii="Times New Roman" w:hAnsi="Times New Roman" w:cs="Times New Roman"/>
                <w:sz w:val="18"/>
                <w:szCs w:val="38"/>
              </w:rPr>
              <w:t xml:space="preserve">маломобильные </w:t>
            </w:r>
            <w:r w:rsidR="001B0C58" w:rsidRPr="004A3669">
              <w:rPr>
                <w:rFonts w:ascii="Times New Roman" w:hAnsi="Times New Roman" w:cs="Times New Roman"/>
                <w:sz w:val="18"/>
                <w:szCs w:val="38"/>
              </w:rPr>
              <w:t xml:space="preserve"> </w:t>
            </w:r>
            <w:r w:rsidR="004A482A" w:rsidRPr="004A3669">
              <w:rPr>
                <w:rFonts w:ascii="Times New Roman" w:hAnsi="Times New Roman" w:cs="Times New Roman"/>
                <w:sz w:val="18"/>
                <w:szCs w:val="38"/>
              </w:rPr>
              <w:t>граждане</w:t>
            </w:r>
            <w:r w:rsidR="001B0C58" w:rsidRPr="004A3669">
              <w:rPr>
                <w:rFonts w:ascii="Times New Roman" w:hAnsi="Times New Roman" w:cs="Times New Roman"/>
                <w:sz w:val="18"/>
                <w:szCs w:val="38"/>
              </w:rPr>
              <w:t>, не желающие обслуживаться в учреждениях.</w:t>
            </w:r>
          </w:p>
        </w:tc>
      </w:tr>
      <w:tr w:rsidR="001B0C58" w:rsidRPr="002E7246">
        <w:trPr>
          <w:cantSplit/>
          <w:trHeight w:val="230"/>
        </w:trPr>
        <w:tc>
          <w:tcPr>
            <w:tcW w:w="8371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C064E" w:rsidRDefault="003C064E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F1128" w:rsidRDefault="003F1128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B0C58" w:rsidRDefault="001B0C58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F1128">
        <w:rPr>
          <w:rFonts w:ascii="Times New Roman" w:hAnsi="Times New Roman" w:cs="Times New Roman"/>
          <w:sz w:val="24"/>
          <w:szCs w:val="24"/>
        </w:rPr>
        <w:t>Г</w:t>
      </w:r>
    </w:p>
    <w:p w:rsidR="000416C8" w:rsidRPr="002E7246" w:rsidRDefault="000416C8" w:rsidP="003C064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(обязательное)</w:t>
      </w:r>
    </w:p>
    <w:p w:rsidR="001B0C58" w:rsidRPr="007D7B1D" w:rsidRDefault="001B0C58" w:rsidP="00864FF7">
      <w:pPr>
        <w:ind w:firstLine="284"/>
        <w:jc w:val="both"/>
        <w:rPr>
          <w:rFonts w:ascii="Times New Roman" w:hAnsi="Times New Roman" w:cs="Times New Roman"/>
          <w:sz w:val="14"/>
          <w:szCs w:val="24"/>
        </w:rPr>
      </w:pPr>
    </w:p>
    <w:p w:rsidR="001B0C58" w:rsidRPr="002E7246" w:rsidRDefault="00516B04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НОРМЫ И РАСЧЕТНЫЕ ПОКАЗАТЕЛИ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  <w:r w:rsidRPr="002E7246">
        <w:rPr>
          <w:rFonts w:ascii="Times New Roman" w:hAnsi="Times New Roman" w:cs="Times New Roman"/>
          <w:szCs w:val="36"/>
        </w:rPr>
        <w:t>Таблица</w:t>
      </w:r>
      <w:r w:rsidR="004A482A" w:rsidRPr="002E7246">
        <w:rPr>
          <w:rFonts w:ascii="Times New Roman" w:hAnsi="Times New Roman" w:cs="Times New Roman"/>
          <w:szCs w:val="36"/>
        </w:rPr>
        <w:t xml:space="preserve"> </w:t>
      </w:r>
      <w:r w:rsidR="001F149E">
        <w:rPr>
          <w:rFonts w:ascii="Times New Roman" w:hAnsi="Times New Roman" w:cs="Times New Roman"/>
          <w:szCs w:val="36"/>
        </w:rPr>
        <w:t>Г</w:t>
      </w:r>
      <w:r w:rsidR="004A482A" w:rsidRPr="002E7246">
        <w:rPr>
          <w:rFonts w:ascii="Times New Roman" w:hAnsi="Times New Roman" w:cs="Times New Roman"/>
          <w:szCs w:val="36"/>
        </w:rPr>
        <w:t>.1</w:t>
      </w:r>
      <w:r w:rsidRPr="002E7246">
        <w:rPr>
          <w:rFonts w:ascii="Times New Roman" w:hAnsi="Times New Roman" w:cs="Times New Roman"/>
          <w:szCs w:val="36"/>
        </w:rPr>
        <w:t xml:space="preserve"> — </w:t>
      </w:r>
      <w:r w:rsidRPr="002E7246">
        <w:rPr>
          <w:rFonts w:ascii="Times New Roman" w:hAnsi="Times New Roman" w:cs="Times New Roman"/>
          <w:b/>
          <w:bCs/>
          <w:szCs w:val="36"/>
        </w:rPr>
        <w:t xml:space="preserve">Нормы расчета учреждений социального обслуживания 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8"/>
        <w:gridCol w:w="5397"/>
        <w:gridCol w:w="1137"/>
        <w:gridCol w:w="1117"/>
        <w:gridCol w:w="19"/>
        <w:gridCol w:w="1136"/>
      </w:tblGrid>
      <w:tr w:rsidR="001B0C58" w:rsidRPr="002E7246">
        <w:trPr>
          <w:cantSplit/>
        </w:trPr>
        <w:tc>
          <w:tcPr>
            <w:tcW w:w="6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>№ п.п.</w:t>
            </w:r>
          </w:p>
        </w:tc>
        <w:tc>
          <w:tcPr>
            <w:tcW w:w="53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>Типы и виды социальных учреждений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>для городских и сельских поселений</w:t>
            </w:r>
          </w:p>
        </w:tc>
        <w:tc>
          <w:tcPr>
            <w:tcW w:w="11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>Единица измерения</w:t>
            </w:r>
          </w:p>
        </w:tc>
        <w:tc>
          <w:tcPr>
            <w:tcW w:w="22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149E" w:rsidRDefault="001B0C58" w:rsidP="00983C9E">
            <w:pPr>
              <w:jc w:val="center"/>
              <w:rPr>
                <w:rFonts w:ascii="Times New Roman" w:hAnsi="Times New Roman" w:cs="Times New Roman"/>
                <w:szCs w:val="32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 xml:space="preserve">Расчетный показатель </w:t>
            </w:r>
          </w:p>
          <w:p w:rsidR="001B0C58" w:rsidRPr="002E7246" w:rsidRDefault="001B0C58" w:rsidP="00983C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 xml:space="preserve">на 1 тыс. </w:t>
            </w:r>
            <w:r w:rsidR="00983C9E" w:rsidRPr="002E7246">
              <w:rPr>
                <w:rFonts w:ascii="Times New Roman" w:hAnsi="Times New Roman" w:cs="Times New Roman"/>
                <w:szCs w:val="32"/>
              </w:rPr>
              <w:t>М</w:t>
            </w:r>
            <w:r w:rsidRPr="002E7246">
              <w:rPr>
                <w:rFonts w:ascii="Times New Roman" w:hAnsi="Times New Roman" w:cs="Times New Roman"/>
                <w:szCs w:val="32"/>
              </w:rPr>
              <w:t xml:space="preserve">Г </w:t>
            </w:r>
          </w:p>
        </w:tc>
      </w:tr>
      <w:tr w:rsidR="001F149E" w:rsidRPr="002E7246">
        <w:trPr>
          <w:cantSplit/>
        </w:trPr>
        <w:tc>
          <w:tcPr>
            <w:tcW w:w="6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базовый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полный</w:t>
            </w:r>
          </w:p>
        </w:tc>
      </w:tr>
      <w:tr w:rsidR="001B0C58" w:rsidRPr="002E7246">
        <w:trPr>
          <w:cantSplit/>
        </w:trPr>
        <w:tc>
          <w:tcPr>
            <w:tcW w:w="94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Cs w:val="36"/>
              </w:rPr>
              <w:t>Городские поселения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ДИ+ОВП — дома-интернаты, отделения временного пребывания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место</w:t>
            </w:r>
          </w:p>
        </w:tc>
        <w:tc>
          <w:tcPr>
            <w:tcW w:w="1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149E" w:rsidRPr="002E7246" w:rsidRDefault="001F149E" w:rsidP="002F7F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2F7F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УМСО(д) — учреждения медико-социального (долгосрочного) обслуживания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койка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ОСОД — отделение ЦСО социального обслуживания на дому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пост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110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ОСМО — отделение ЦСО социально-медицинского обслуживания на дому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20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СИДО — социально-договорное обслуживание на дому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5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СЖ — специальное жилище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квартира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10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СОЦ — социально-оздоровительный центр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место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0C17F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0,5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3,2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О5П — отделение ЦСО пятидневного пребывания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0,5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2,8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ОДП — отделение ЦСО дневного пребывания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0C17F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4,2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25,4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СРО — социально-реабилитационное отделение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0,5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1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СДУ — социально-досуговые учреждения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27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СС — социальные столовые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пос. место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4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4A482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ОССО— отделение ЦСО срочного социального обслуживания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соц. работник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0,19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КО — консультативное отделение КЦСО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соц. кон-сультант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0,13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1,36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C030C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УОБ — учреждения обслуживания бездомных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место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1,1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1,1</w:t>
            </w:r>
          </w:p>
        </w:tc>
      </w:tr>
      <w:tr w:rsidR="001F149E" w:rsidRPr="002E7246">
        <w:trPr>
          <w:cantSplit/>
        </w:trPr>
        <w:tc>
          <w:tcPr>
            <w:tcW w:w="94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36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Cs w:val="34"/>
              </w:rPr>
              <w:t>Сельские поселения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ДИ+ОВП — дома-интернаты, отделения временного пребывания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место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2,3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2,3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УМСО(д) — учреждения медико-социального (долгосрочного) обслуживания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койка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0,5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1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ОСОД — отделение ЦСО социального обслуживания на дому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пост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89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125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ОСМО — отделение ЦСО социально-медицинского обслуживания на дому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28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СИДО — социально-договорное обслуживание на дому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1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СЖ — специальное жилище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квартира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3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СОЦ — социально-оздоровительный центр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место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0,7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1,7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О5П — отделение ЦСО пятидневного пребывания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5,4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ОДП — отделение ЦСО дневного пребывания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0,4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2,2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СРО — социально-реабилитационное отделение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0,1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0,3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СДУ — социально-досуговые учреждения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»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15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СС — социальные столовые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пос. место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1.8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1,8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4A482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ОССО — отделение ЦСО срочного  социального  обслуживания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соц. работник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0,2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0,39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КО — консультативное отделение КЦСО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соц. кон-сультант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0,76</w:t>
            </w:r>
          </w:p>
        </w:tc>
      </w:tr>
      <w:tr w:rsidR="001F149E" w:rsidRPr="002E7246"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4"/>
              </w:rPr>
              <w:t>УОБ — учреждения обслуживания бездомных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место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0C17FC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149E" w:rsidRPr="002E7246" w:rsidRDefault="001F149E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6"/>
              </w:rPr>
              <w:t>0</w:t>
            </w:r>
          </w:p>
        </w:tc>
      </w:tr>
      <w:tr w:rsidR="001F149E" w:rsidRPr="002E7246">
        <w:trPr>
          <w:cantSplit/>
        </w:trPr>
        <w:tc>
          <w:tcPr>
            <w:tcW w:w="94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669" w:rsidRPr="004A3669" w:rsidRDefault="004A3669" w:rsidP="00864FF7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4A3669">
              <w:rPr>
                <w:rFonts w:ascii="Times New Roman" w:hAnsi="Times New Roman" w:cs="Times New Roman"/>
              </w:rPr>
              <w:t>П р и м е ч а н и я</w:t>
            </w:r>
            <w:r w:rsidRPr="002E7246">
              <w:rPr>
                <w:rFonts w:ascii="Times New Roman" w:hAnsi="Times New Roman" w:cs="Times New Roman"/>
              </w:rPr>
              <w:t xml:space="preserve">   </w:t>
            </w:r>
          </w:p>
          <w:p w:rsidR="001F149E" w:rsidRPr="007D7B1D" w:rsidRDefault="001F149E" w:rsidP="00864FF7">
            <w:pPr>
              <w:ind w:firstLine="284"/>
              <w:jc w:val="both"/>
              <w:rPr>
                <w:rFonts w:ascii="Times New Roman" w:hAnsi="Times New Roman" w:cs="Times New Roman"/>
                <w:sz w:val="16"/>
              </w:rPr>
            </w:pPr>
            <w:r w:rsidRPr="007D7B1D">
              <w:rPr>
                <w:rFonts w:ascii="Times New Roman" w:hAnsi="Times New Roman" w:cs="Times New Roman"/>
                <w:sz w:val="16"/>
              </w:rPr>
              <w:t>1 Базовая обеспеченность принята согласно Методическим рекомендациям [</w:t>
            </w:r>
            <w:r>
              <w:rPr>
                <w:rFonts w:ascii="Times New Roman" w:hAnsi="Times New Roman" w:cs="Times New Roman"/>
                <w:sz w:val="16"/>
              </w:rPr>
              <w:t>5</w:t>
            </w:r>
            <w:r w:rsidRPr="007D7B1D">
              <w:rPr>
                <w:rFonts w:ascii="Times New Roman" w:hAnsi="Times New Roman" w:cs="Times New Roman"/>
                <w:sz w:val="16"/>
              </w:rPr>
              <w:t>].</w:t>
            </w:r>
          </w:p>
          <w:p w:rsidR="001F149E" w:rsidRPr="007D7B1D" w:rsidRDefault="001F149E" w:rsidP="00864FF7">
            <w:pPr>
              <w:ind w:firstLine="284"/>
              <w:jc w:val="both"/>
              <w:rPr>
                <w:rFonts w:ascii="Times New Roman" w:hAnsi="Times New Roman" w:cs="Times New Roman"/>
                <w:sz w:val="16"/>
              </w:rPr>
            </w:pPr>
            <w:r w:rsidRPr="007D7B1D">
              <w:rPr>
                <w:rFonts w:ascii="Times New Roman" w:hAnsi="Times New Roman" w:cs="Times New Roman"/>
                <w:sz w:val="16"/>
              </w:rPr>
              <w:t>2 Расчетный показатель социального обслуживания на дому (ОСОД) относится к среднестатистической доле МГ 17—25 % численности населения. При доле МГ менее 17 % вводится понижающий коэффициент 0,8, при доле более 25 % — повышающий коэффициент 1,2.</w:t>
            </w:r>
          </w:p>
          <w:p w:rsidR="001F149E" w:rsidRPr="007D7B1D" w:rsidRDefault="001F149E" w:rsidP="00864FF7">
            <w:pPr>
              <w:ind w:firstLine="284"/>
              <w:jc w:val="both"/>
              <w:rPr>
                <w:rFonts w:ascii="Times New Roman" w:hAnsi="Times New Roman" w:cs="Times New Roman"/>
                <w:sz w:val="16"/>
              </w:rPr>
            </w:pPr>
            <w:r w:rsidRPr="007D7B1D">
              <w:rPr>
                <w:rFonts w:ascii="Times New Roman" w:hAnsi="Times New Roman" w:cs="Times New Roman"/>
                <w:sz w:val="16"/>
              </w:rPr>
              <w:t>3 Потребность в учреждениях ОДП + О5П при доле МГ менее 17 % принимается с повышающим коэффициентом 1,2, при доле МГ более 25% — с понижающим коэффициентом 0,8.</w:t>
            </w:r>
          </w:p>
          <w:p w:rsidR="001F149E" w:rsidRPr="002E7246" w:rsidRDefault="001F149E" w:rsidP="001F149E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7D7B1D">
              <w:rPr>
                <w:rFonts w:ascii="Times New Roman" w:hAnsi="Times New Roman" w:cs="Times New Roman"/>
                <w:sz w:val="16"/>
              </w:rPr>
              <w:t>4 Показатель посещаемости гериатрических кабинетов поликлиник следует принимать в размере 40 и 25 посещений в смену/тыс. МГ соответственно при расчете полной и базовой обеспеченности МГ городских поселений. Для МГ сельских поселений принимаются соответствующие расчетные нормы 25 и 15 посещений в смену/тыс. МГ. Принято согласно [</w:t>
            </w:r>
            <w:r>
              <w:rPr>
                <w:rFonts w:ascii="Times New Roman" w:hAnsi="Times New Roman" w:cs="Times New Roman"/>
                <w:sz w:val="16"/>
              </w:rPr>
              <w:t>9</w:t>
            </w:r>
            <w:r w:rsidRPr="007D7B1D">
              <w:rPr>
                <w:rFonts w:ascii="Times New Roman" w:hAnsi="Times New Roman" w:cs="Times New Roman"/>
                <w:sz w:val="16"/>
              </w:rPr>
              <w:t>].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8"/>
        </w:rPr>
      </w:pPr>
    </w:p>
    <w:p w:rsidR="001B0C58" w:rsidRPr="002E7246" w:rsidRDefault="001B0C58" w:rsidP="00734459">
      <w:pPr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szCs w:val="38"/>
        </w:rPr>
        <w:br w:type="page"/>
      </w: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882E4E">
        <w:rPr>
          <w:rFonts w:ascii="Times New Roman" w:hAnsi="Times New Roman" w:cs="Times New Roman"/>
          <w:sz w:val="24"/>
          <w:szCs w:val="24"/>
        </w:rPr>
        <w:t>Г</w:t>
      </w:r>
      <w:r w:rsidR="008B6F52" w:rsidRPr="002E7246">
        <w:rPr>
          <w:rFonts w:ascii="Times New Roman" w:hAnsi="Times New Roman" w:cs="Times New Roman"/>
          <w:sz w:val="24"/>
          <w:szCs w:val="24"/>
        </w:rPr>
        <w:t>.2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Определение площади </w:t>
      </w:r>
      <w:r w:rsidR="00882E4E">
        <w:rPr>
          <w:rFonts w:ascii="Times New Roman" w:hAnsi="Times New Roman" w:cs="Times New Roman"/>
          <w:b/>
          <w:bCs/>
          <w:sz w:val="24"/>
          <w:szCs w:val="24"/>
        </w:rPr>
        <w:t>помещений для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учреждений обслуживания при минимальной (базовой) обеспеченности, м</w:t>
      </w:r>
      <w:r w:rsidRPr="002E724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общей площади учреждений на 1 тыс. </w:t>
      </w:r>
      <w:r w:rsidR="00C030CD" w:rsidRPr="002E7246">
        <w:rPr>
          <w:rFonts w:ascii="Times New Roman" w:hAnsi="Times New Roman" w:cs="Times New Roman"/>
          <w:b/>
          <w:bCs/>
          <w:sz w:val="24"/>
          <w:szCs w:val="24"/>
        </w:rPr>
        <w:t>МГ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4684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54"/>
        <w:gridCol w:w="1126"/>
        <w:gridCol w:w="8"/>
        <w:gridCol w:w="1667"/>
        <w:gridCol w:w="8"/>
        <w:gridCol w:w="955"/>
        <w:gridCol w:w="8"/>
        <w:gridCol w:w="1604"/>
        <w:gridCol w:w="8"/>
        <w:gridCol w:w="973"/>
        <w:gridCol w:w="8"/>
      </w:tblGrid>
      <w:tr w:rsidR="000416C8" w:rsidRPr="002E7246">
        <w:trPr>
          <w:gridAfter w:val="1"/>
          <w:wAfter w:w="8" w:type="dxa"/>
          <w:cantSplit/>
        </w:trPr>
        <w:tc>
          <w:tcPr>
            <w:tcW w:w="24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Виды обслуживания</w:t>
            </w:r>
          </w:p>
        </w:tc>
        <w:tc>
          <w:tcPr>
            <w:tcW w:w="1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Единица измерения</w:t>
            </w:r>
          </w:p>
        </w:tc>
        <w:tc>
          <w:tcPr>
            <w:tcW w:w="26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Городские поселения</w:t>
            </w:r>
          </w:p>
        </w:tc>
        <w:tc>
          <w:tcPr>
            <w:tcW w:w="25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Сельские поселения</w:t>
            </w:r>
          </w:p>
        </w:tc>
      </w:tr>
      <w:tr w:rsidR="000416C8" w:rsidRPr="002E7246">
        <w:trPr>
          <w:gridAfter w:val="1"/>
          <w:wAfter w:w="8" w:type="dxa"/>
          <w:cantSplit/>
        </w:trPr>
        <w:tc>
          <w:tcPr>
            <w:tcW w:w="24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Расч. показатель обеспеченности (таблица </w:t>
            </w:r>
            <w:r>
              <w:rPr>
                <w:rFonts w:ascii="Times New Roman" w:hAnsi="Times New Roman" w:cs="Times New Roman"/>
                <w:sz w:val="18"/>
                <w:szCs w:val="32"/>
              </w:rPr>
              <w:t>Г</w:t>
            </w:r>
            <w:r w:rsidR="00156A4C">
              <w:rPr>
                <w:rFonts w:ascii="Times New Roman" w:hAnsi="Times New Roman" w:cs="Times New Roman"/>
                <w:sz w:val="18"/>
                <w:szCs w:val="32"/>
              </w:rPr>
              <w:t>.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1)</w:t>
            </w:r>
          </w:p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sym w:font="Symbol" w:char="F0B4"/>
            </w:r>
          </w:p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площадь ед. вмест.</w:t>
            </w:r>
          </w:p>
          <w:p w:rsidR="000416C8" w:rsidRPr="002E7246" w:rsidRDefault="000416C8" w:rsidP="00882E4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(таблица </w:t>
            </w:r>
            <w:r>
              <w:rPr>
                <w:rFonts w:ascii="Times New Roman" w:hAnsi="Times New Roman" w:cs="Times New Roman"/>
                <w:sz w:val="18"/>
                <w:szCs w:val="32"/>
              </w:rPr>
              <w:t>В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.1)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Всего, м</w:t>
            </w:r>
            <w:r w:rsidRPr="002E7246">
              <w:rPr>
                <w:rFonts w:ascii="Times New Roman" w:hAnsi="Times New Roman" w:cs="Times New Roman"/>
                <w:sz w:val="18"/>
                <w:szCs w:val="32"/>
                <w:vertAlign w:val="superscript"/>
              </w:rPr>
              <w:t xml:space="preserve">2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общей площади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Рас. показатель обеспеченности (таблица </w:t>
            </w:r>
            <w:r>
              <w:rPr>
                <w:rFonts w:ascii="Times New Roman" w:hAnsi="Times New Roman" w:cs="Times New Roman"/>
                <w:sz w:val="18"/>
                <w:szCs w:val="32"/>
              </w:rPr>
              <w:t>Г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.1)</w:t>
            </w:r>
          </w:p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sym w:font="Symbol" w:char="F0B4"/>
            </w:r>
          </w:p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площадь ед. вмест.</w:t>
            </w:r>
          </w:p>
          <w:p w:rsidR="000416C8" w:rsidRPr="002E7246" w:rsidRDefault="000416C8" w:rsidP="00882E4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(таблица </w:t>
            </w:r>
            <w:r>
              <w:rPr>
                <w:rFonts w:ascii="Times New Roman" w:hAnsi="Times New Roman" w:cs="Times New Roman"/>
                <w:sz w:val="18"/>
                <w:szCs w:val="32"/>
              </w:rPr>
              <w:t>В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.1)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Всего, м</w:t>
            </w:r>
            <w:r w:rsidRPr="002E7246">
              <w:rPr>
                <w:rFonts w:ascii="Times New Roman" w:hAnsi="Times New Roman" w:cs="Times New Roman"/>
                <w:sz w:val="18"/>
                <w:szCs w:val="32"/>
                <w:vertAlign w:val="superscript"/>
              </w:rPr>
              <w:t xml:space="preserve">2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общей площади</w:t>
            </w:r>
          </w:p>
        </w:tc>
      </w:tr>
      <w:tr w:rsidR="000416C8" w:rsidRPr="002E7246">
        <w:tc>
          <w:tcPr>
            <w:tcW w:w="881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Стационарное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Стационары — ДИ+ОВП*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место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3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17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51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2,3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13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30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Стационары —- УМСО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38"/>
              </w:rPr>
              <w:t>койка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2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20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40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0,5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20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</w:t>
            </w:r>
          </w:p>
        </w:tc>
      </w:tr>
      <w:tr w:rsidR="000416C8" w:rsidRPr="002E7246">
        <w:tc>
          <w:tcPr>
            <w:tcW w:w="881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Дневное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Бытовое — ОСОД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пост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65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0,5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32,5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89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0,6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64,1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Медицинское — ОСМО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»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18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0,5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9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25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0,6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15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Договорное — СИДО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»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2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1,0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2,0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1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1,2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1,2</w:t>
            </w:r>
          </w:p>
        </w:tc>
      </w:tr>
      <w:tr w:rsidR="000416C8" w:rsidRPr="002E7246">
        <w:tc>
          <w:tcPr>
            <w:tcW w:w="881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Жилищное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Специальное жилище — СЖ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квартира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3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27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81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1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27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27</w:t>
            </w:r>
          </w:p>
        </w:tc>
      </w:tr>
      <w:tr w:rsidR="000416C8" w:rsidRPr="002E7246">
        <w:tc>
          <w:tcPr>
            <w:tcW w:w="881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Нестационарное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Оздоровительное — СОЦ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место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0,5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20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0,7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20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14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Пятидневное — О5П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»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0,5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10,2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5,1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2,5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10,2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25,5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Дневное — ОДП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»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4,2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4,8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20,2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0,4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4,8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1,9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Реабилитационное — СРО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»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0,5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0,3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8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2,4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Геронтологическое — УМСО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пос/смен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25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0,5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12,5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15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0,5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7,5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Столовые — СС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пос. мест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4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8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1,8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3,6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Досуговое — СДУ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место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3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1,5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4,5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6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1,5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9</w:t>
            </w:r>
          </w:p>
        </w:tc>
      </w:tr>
      <w:tr w:rsidR="000416C8" w:rsidRPr="002E7246">
        <w:tc>
          <w:tcPr>
            <w:tcW w:w="881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Разовое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Срочное — ОССП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соц. раб.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0,03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30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0,9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0,2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30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0,6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Консультативное — КО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конс.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0,13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10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1,3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0,3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10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</w:t>
            </w:r>
          </w:p>
        </w:tc>
      </w:tr>
      <w:tr w:rsidR="000416C8" w:rsidRPr="002E7246">
        <w:tc>
          <w:tcPr>
            <w:tcW w:w="881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Специализированное</w:t>
            </w:r>
          </w:p>
        </w:tc>
      </w:tr>
      <w:tr w:rsidR="000416C8" w:rsidRPr="002E7246">
        <w:trPr>
          <w:gridAfter w:val="1"/>
          <w:wAfter w:w="8" w:type="dxa"/>
        </w:trPr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Для бездомных — УОБ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место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1,1 </w:t>
            </w:r>
            <w:r w:rsidRPr="002E7246">
              <w:rPr>
                <w:rFonts w:ascii="Times New Roman" w:hAnsi="Times New Roman" w:cs="Times New Roman"/>
                <w:szCs w:val="24"/>
              </w:rPr>
              <w:sym w:font="Symbol" w:char="F0B4"/>
            </w:r>
            <w:r w:rsidRPr="002E724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</w:t>
            </w: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8,8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</w:tr>
      <w:tr w:rsidR="000416C8" w:rsidRPr="002E7246">
        <w:tc>
          <w:tcPr>
            <w:tcW w:w="35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C030CD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Всего на 1 тыс.  МГ, округленно</w:t>
            </w:r>
          </w:p>
        </w:tc>
        <w:tc>
          <w:tcPr>
            <w:tcW w:w="1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291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234</w:t>
            </w:r>
          </w:p>
        </w:tc>
      </w:tr>
      <w:tr w:rsidR="000416C8" w:rsidRPr="002E7246">
        <w:tc>
          <w:tcPr>
            <w:tcW w:w="881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6C8" w:rsidRPr="002E7246" w:rsidRDefault="000416C8" w:rsidP="00882E4E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* Полное наименование учреждений - см.</w:t>
            </w:r>
            <w:r>
              <w:rPr>
                <w:rFonts w:ascii="Times New Roman" w:hAnsi="Times New Roman" w:cs="Times New Roman"/>
                <w:sz w:val="18"/>
                <w:szCs w:val="38"/>
              </w:rPr>
              <w:t xml:space="preserve"> в 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приложени</w:t>
            </w:r>
            <w:r>
              <w:rPr>
                <w:rFonts w:ascii="Times New Roman" w:hAnsi="Times New Roman" w:cs="Times New Roman"/>
                <w:sz w:val="18"/>
                <w:szCs w:val="38"/>
              </w:rPr>
              <w:t>и А</w:t>
            </w: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.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8"/>
        </w:rPr>
      </w:pP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i/>
          <w:iCs/>
          <w:szCs w:val="38"/>
        </w:rPr>
      </w:pP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8"/>
        </w:rPr>
        <w:sectPr w:rsidR="001B0C58" w:rsidRPr="002E7246" w:rsidSect="00FA1B94">
          <w:pgSz w:w="11909" w:h="16834" w:code="9"/>
          <w:pgMar w:top="1134" w:right="850" w:bottom="1134" w:left="1701" w:header="720" w:footer="720" w:gutter="0"/>
          <w:cols w:space="720"/>
          <w:noEndnote/>
        </w:sectPr>
      </w:pP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b/>
          <w:bCs/>
          <w:szCs w:val="38"/>
        </w:rPr>
      </w:pPr>
      <w:r w:rsidRPr="002E7246">
        <w:rPr>
          <w:rFonts w:ascii="Times New Roman" w:hAnsi="Times New Roman" w:cs="Times New Roman"/>
          <w:szCs w:val="38"/>
        </w:rPr>
        <w:lastRenderedPageBreak/>
        <w:t xml:space="preserve">Таблица </w:t>
      </w:r>
      <w:r w:rsidR="005623EA">
        <w:rPr>
          <w:rFonts w:ascii="Times New Roman" w:hAnsi="Times New Roman" w:cs="Times New Roman"/>
          <w:szCs w:val="38"/>
        </w:rPr>
        <w:t>Г</w:t>
      </w:r>
      <w:r w:rsidRPr="002E7246">
        <w:rPr>
          <w:rFonts w:ascii="Times New Roman" w:hAnsi="Times New Roman" w:cs="Times New Roman"/>
          <w:szCs w:val="38"/>
        </w:rPr>
        <w:t>.</w:t>
      </w:r>
      <w:r w:rsidR="001A3883" w:rsidRPr="002E7246">
        <w:rPr>
          <w:rFonts w:ascii="Times New Roman" w:hAnsi="Times New Roman" w:cs="Times New Roman"/>
          <w:szCs w:val="38"/>
        </w:rPr>
        <w:t>3</w:t>
      </w:r>
      <w:r w:rsidRPr="002E7246">
        <w:rPr>
          <w:rFonts w:ascii="Times New Roman" w:hAnsi="Times New Roman" w:cs="Times New Roman"/>
          <w:szCs w:val="38"/>
        </w:rPr>
        <w:t xml:space="preserve"> — </w:t>
      </w:r>
      <w:r w:rsidRPr="002E7246">
        <w:rPr>
          <w:rFonts w:ascii="Times New Roman" w:hAnsi="Times New Roman" w:cs="Times New Roman"/>
          <w:b/>
          <w:bCs/>
          <w:szCs w:val="38"/>
        </w:rPr>
        <w:t>Примерный состав учреждений социального обслуживания в центрах межселенного значения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4842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3"/>
        <w:gridCol w:w="668"/>
        <w:gridCol w:w="646"/>
        <w:gridCol w:w="946"/>
        <w:gridCol w:w="601"/>
        <w:gridCol w:w="587"/>
        <w:gridCol w:w="610"/>
        <w:gridCol w:w="582"/>
        <w:gridCol w:w="377"/>
        <w:gridCol w:w="601"/>
        <w:gridCol w:w="377"/>
        <w:gridCol w:w="381"/>
        <w:gridCol w:w="596"/>
        <w:gridCol w:w="596"/>
        <w:gridCol w:w="715"/>
        <w:gridCol w:w="610"/>
        <w:gridCol w:w="987"/>
        <w:gridCol w:w="992"/>
        <w:gridCol w:w="1065"/>
        <w:gridCol w:w="966"/>
      </w:tblGrid>
      <w:tr w:rsidR="001E478F" w:rsidRPr="002E7246">
        <w:trPr>
          <w:cantSplit/>
        </w:trPr>
        <w:tc>
          <w:tcPr>
            <w:tcW w:w="9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Ранг центра межсе-ленного значения</w:t>
            </w:r>
          </w:p>
        </w:tc>
        <w:tc>
          <w:tcPr>
            <w:tcW w:w="2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Населенные места — центры обслуживания, тыс. жит.</w:t>
            </w:r>
          </w:p>
        </w:tc>
        <w:tc>
          <w:tcPr>
            <w:tcW w:w="663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5623E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32"/>
              </w:rPr>
              <w:t>Самостоятельные у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чреждения социально</w:t>
            </w:r>
            <w:r>
              <w:rPr>
                <w:rFonts w:ascii="Times New Roman" w:hAnsi="Times New Roman" w:cs="Times New Roman"/>
                <w:sz w:val="18"/>
                <w:szCs w:val="32"/>
              </w:rPr>
              <w:t>го обслуживания</w:t>
            </w:r>
          </w:p>
        </w:tc>
        <w:tc>
          <w:tcPr>
            <w:tcW w:w="40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5623E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32"/>
              </w:rPr>
              <w:t>В составе у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чреждени</w:t>
            </w:r>
            <w:r>
              <w:rPr>
                <w:rFonts w:ascii="Times New Roman" w:hAnsi="Times New Roman" w:cs="Times New Roman"/>
                <w:sz w:val="18"/>
                <w:szCs w:val="32"/>
              </w:rPr>
              <w:t>й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здравоохранения</w:t>
            </w:r>
          </w:p>
        </w:tc>
      </w:tr>
      <w:tr w:rsidR="001E478F" w:rsidRPr="002E7246">
        <w:trPr>
          <w:cantSplit/>
        </w:trPr>
        <w:tc>
          <w:tcPr>
            <w:tcW w:w="98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Сель-ские посе-ления</w:t>
            </w:r>
          </w:p>
        </w:tc>
        <w:tc>
          <w:tcPr>
            <w:tcW w:w="1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Городские поселения</w:t>
            </w:r>
          </w:p>
        </w:tc>
        <w:tc>
          <w:tcPr>
            <w:tcW w:w="411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нестационарные</w:t>
            </w:r>
          </w:p>
        </w:tc>
        <w:tc>
          <w:tcPr>
            <w:tcW w:w="25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стационарные</w:t>
            </w:r>
          </w:p>
        </w:tc>
        <w:tc>
          <w:tcPr>
            <w:tcW w:w="1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32"/>
              </w:rPr>
              <w:t>п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оликлиники</w:t>
            </w:r>
          </w:p>
        </w:tc>
        <w:tc>
          <w:tcPr>
            <w:tcW w:w="20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32"/>
              </w:rPr>
              <w:t>б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ольницы</w:t>
            </w:r>
          </w:p>
        </w:tc>
      </w:tr>
      <w:tr w:rsidR="001E478F" w:rsidRPr="002E7246">
        <w:trPr>
          <w:cantSplit/>
        </w:trPr>
        <w:tc>
          <w:tcPr>
            <w:tcW w:w="98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471ADF" w:rsidRDefault="001E478F" w:rsidP="00864F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1ADF">
              <w:rPr>
                <w:rFonts w:ascii="Times New Roman" w:hAnsi="Times New Roman" w:cs="Times New Roman"/>
                <w:sz w:val="16"/>
                <w:szCs w:val="16"/>
              </w:rPr>
              <w:t>поселки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города</w:t>
            </w:r>
          </w:p>
        </w:tc>
        <w:tc>
          <w:tcPr>
            <w:tcW w:w="27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Центр социального обслуживания</w:t>
            </w:r>
          </w:p>
        </w:tc>
        <w:tc>
          <w:tcPr>
            <w:tcW w:w="13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Прочие учреждения</w:t>
            </w:r>
          </w:p>
        </w:tc>
        <w:tc>
          <w:tcPr>
            <w:tcW w:w="5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ДИ +</w:t>
            </w:r>
          </w:p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+ ОВП</w:t>
            </w:r>
          </w:p>
        </w:tc>
        <w:tc>
          <w:tcPr>
            <w:tcW w:w="5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Хос-писы</w:t>
            </w:r>
          </w:p>
        </w:tc>
        <w:tc>
          <w:tcPr>
            <w:tcW w:w="7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Герон-тологи-ческий центр</w:t>
            </w:r>
          </w:p>
        </w:tc>
        <w:tc>
          <w:tcPr>
            <w:tcW w:w="6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СОЦ</w:t>
            </w:r>
          </w:p>
        </w:tc>
        <w:tc>
          <w:tcPr>
            <w:tcW w:w="9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Гериатри-ческий кабинет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Отделение медсоцпо-мощи</w:t>
            </w:r>
          </w:p>
        </w:tc>
        <w:tc>
          <w:tcPr>
            <w:tcW w:w="10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Дом или отделение сестринско</w:t>
            </w:r>
            <w:r w:rsidR="00156A4C">
              <w:rPr>
                <w:rFonts w:ascii="Times New Roman" w:hAnsi="Times New Roman" w:cs="Times New Roman"/>
                <w:sz w:val="18"/>
                <w:szCs w:val="32"/>
              </w:rPr>
              <w:t>-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го ухода</w:t>
            </w:r>
          </w:p>
        </w:tc>
        <w:tc>
          <w:tcPr>
            <w:tcW w:w="9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Гериатри-ческое отделение</w:t>
            </w:r>
          </w:p>
        </w:tc>
      </w:tr>
      <w:tr w:rsidR="001E478F" w:rsidRPr="002E7246">
        <w:trPr>
          <w:cantSplit/>
        </w:trPr>
        <w:tc>
          <w:tcPr>
            <w:tcW w:w="9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ОСОД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ОСМО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О5П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DE30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ОССО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КО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СДУ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СС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СЖ</w:t>
            </w:r>
          </w:p>
        </w:tc>
        <w:tc>
          <w:tcPr>
            <w:tcW w:w="5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Низший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До 2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5623E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36"/>
                <w:lang w:val="en-US"/>
              </w:rPr>
              <w:t>-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До 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5-10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10-50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Средний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Св. 5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8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До 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+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5-10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10-50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8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106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До 50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1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6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471ADF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</w:t>
            </w:r>
            <w:r w:rsidR="00471ADF">
              <w:rPr>
                <w:rFonts w:ascii="Times New Roman" w:hAnsi="Times New Roman" w:cs="Times New Roman"/>
                <w:sz w:val="18"/>
                <w:szCs w:val="36"/>
              </w:rPr>
              <w:t>−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71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471ADF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  <w:r w:rsidR="00471ADF">
              <w:rPr>
                <w:rFonts w:ascii="Times New Roman" w:hAnsi="Times New Roman" w:cs="Times New Roman"/>
                <w:sz w:val="18"/>
                <w:szCs w:val="36"/>
              </w:rPr>
              <w:t>−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250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Высокий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BE333C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100</w:t>
            </w:r>
            <w:r w:rsidR="00BE333C">
              <w:rPr>
                <w:rFonts w:ascii="Times New Roman" w:hAnsi="Times New Roman" w:cs="Times New Roman"/>
                <w:sz w:val="18"/>
                <w:szCs w:val="36"/>
              </w:rPr>
              <w:t>−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250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BE333C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250</w:t>
            </w:r>
            <w:r w:rsidR="00BE333C">
              <w:rPr>
                <w:rFonts w:ascii="Times New Roman" w:hAnsi="Times New Roman" w:cs="Times New Roman"/>
                <w:sz w:val="18"/>
                <w:szCs w:val="36"/>
              </w:rPr>
              <w:t>−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500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46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Св.500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Высший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BE333C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250</w:t>
            </w:r>
            <w:r w:rsidR="00BE333C">
              <w:rPr>
                <w:rFonts w:ascii="Times New Roman" w:hAnsi="Times New Roman" w:cs="Times New Roman"/>
                <w:sz w:val="18"/>
                <w:szCs w:val="36"/>
              </w:rPr>
              <w:t>−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500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</w:tr>
      <w:tr w:rsidR="001E478F" w:rsidRPr="002E7246">
        <w:trPr>
          <w:cantSplit/>
        </w:trPr>
        <w:tc>
          <w:tcPr>
            <w:tcW w:w="9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Св.500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E478F" w:rsidRPr="002E7246" w:rsidRDefault="001E478F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4"/>
              </w:rPr>
              <w:t>+</w:t>
            </w:r>
          </w:p>
        </w:tc>
      </w:tr>
      <w:tr w:rsidR="001E478F" w:rsidRPr="002E7246">
        <w:tc>
          <w:tcPr>
            <w:tcW w:w="13886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669" w:rsidRPr="004A3669" w:rsidRDefault="004A3669" w:rsidP="001E478F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4A3669">
              <w:rPr>
                <w:rFonts w:ascii="Times New Roman" w:hAnsi="Times New Roman" w:cs="Times New Roman"/>
              </w:rPr>
              <w:t>П р и м е ч а н и я</w:t>
            </w:r>
            <w:r w:rsidRPr="002E7246">
              <w:rPr>
                <w:rFonts w:ascii="Times New Roman" w:hAnsi="Times New Roman" w:cs="Times New Roman"/>
              </w:rPr>
              <w:t xml:space="preserve">   </w:t>
            </w:r>
          </w:p>
          <w:p w:rsidR="001E478F" w:rsidRDefault="001E478F" w:rsidP="001E478F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2E7246">
              <w:rPr>
                <w:rFonts w:ascii="Times New Roman" w:hAnsi="Times New Roman" w:cs="Times New Roman"/>
              </w:rPr>
              <w:t xml:space="preserve">1 Полное наименование учреждений — см. приложение </w:t>
            </w:r>
            <w:r>
              <w:rPr>
                <w:rFonts w:ascii="Times New Roman" w:hAnsi="Times New Roman" w:cs="Times New Roman"/>
              </w:rPr>
              <w:t>А</w:t>
            </w:r>
            <w:r w:rsidR="00156A4C">
              <w:rPr>
                <w:rFonts w:ascii="Times New Roman" w:hAnsi="Times New Roman" w:cs="Times New Roman"/>
              </w:rPr>
              <w:t>.</w:t>
            </w:r>
            <w:r w:rsidRPr="002E7246">
              <w:rPr>
                <w:rFonts w:ascii="Times New Roman" w:hAnsi="Times New Roman" w:cs="Times New Roman"/>
              </w:rPr>
              <w:t xml:space="preserve"> </w:t>
            </w:r>
          </w:p>
          <w:p w:rsidR="001E478F" w:rsidRPr="002E7246" w:rsidRDefault="001E478F" w:rsidP="001E478F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</w:rPr>
              <w:t>2 Знак «+» означает наличие одного и более учреждений.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6"/>
        </w:rPr>
        <w:sectPr w:rsidR="001B0C58" w:rsidRPr="002E7246" w:rsidSect="00FA1B94">
          <w:pgSz w:w="16834" w:h="11909" w:orient="landscape" w:code="9"/>
          <w:pgMar w:top="1134" w:right="850" w:bottom="1134" w:left="1701" w:header="720" w:footer="720" w:gutter="0"/>
          <w:cols w:space="720"/>
          <w:noEndnote/>
        </w:sectPr>
      </w:pPr>
    </w:p>
    <w:p w:rsidR="001B0C58" w:rsidRPr="002E7246" w:rsidRDefault="001B0C58" w:rsidP="00864FF7">
      <w:pPr>
        <w:ind w:left="1701" w:hanging="14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9069A2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  <w:r w:rsidR="001A3883" w:rsidRPr="002E7246">
        <w:rPr>
          <w:rFonts w:ascii="Times New Roman" w:hAnsi="Times New Roman" w:cs="Times New Roman"/>
          <w:sz w:val="24"/>
          <w:szCs w:val="24"/>
        </w:rPr>
        <w:t>4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>Система социального обслуживания сельск</w:t>
      </w:r>
      <w:r w:rsidR="00156A4C">
        <w:rPr>
          <w:rFonts w:ascii="Times New Roman" w:hAnsi="Times New Roman" w:cs="Times New Roman"/>
          <w:b/>
          <w:bCs/>
          <w:sz w:val="24"/>
          <w:szCs w:val="24"/>
        </w:rPr>
        <w:t>ого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30CD"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>район</w:t>
      </w:r>
      <w:r w:rsidR="00C030CD" w:rsidRPr="002E7246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(пример расчета сети учреждений)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1B0C58" w:rsidP="00864FF7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Исходные данные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1B0C58" w:rsidP="007D7B1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Численность района 30 тыс. чел., из них — 9 тыс. </w:t>
      </w:r>
      <w:r w:rsidR="00C030CD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. В центральном поселении, а также в зоне его 30-минутной транспортной доступности проживают 7,9 тыс. </w:t>
      </w:r>
      <w:r w:rsidR="00C030CD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, в зоне 30—60-минутной транспортной доступности (МТД) — 0,8 тыс., за пределами 60 МТД — 0,3 тыс. </w:t>
      </w:r>
      <w:r w:rsidR="00C030CD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p w:rsidR="001B0C58" w:rsidRPr="002E7246" w:rsidRDefault="001B0C58" w:rsidP="00864FF7">
      <w:pPr>
        <w:ind w:firstLine="284"/>
        <w:jc w:val="center"/>
        <w:rPr>
          <w:rFonts w:ascii="Times New Roman" w:hAnsi="Times New Roman" w:cs="Times New Roman"/>
          <w:szCs w:val="24"/>
        </w:rPr>
      </w:pPr>
      <w:r w:rsidRPr="002E7246">
        <w:rPr>
          <w:rFonts w:ascii="Times New Roman" w:hAnsi="Times New Roman" w:cs="Times New Roman"/>
          <w:b/>
          <w:bCs/>
          <w:szCs w:val="36"/>
        </w:rPr>
        <w:t>Расчет минимальной (базовой) вместимости учреждений и потенциала системы</w:t>
      </w:r>
    </w:p>
    <w:p w:rsidR="001B0C58" w:rsidRPr="002E7246" w:rsidRDefault="001B0C58" w:rsidP="00864FF7">
      <w:pPr>
        <w:ind w:firstLine="284"/>
        <w:jc w:val="center"/>
        <w:rPr>
          <w:rFonts w:ascii="Times New Roman" w:hAnsi="Times New Roman" w:cs="Times New Roman"/>
          <w:b/>
          <w:bCs/>
          <w:szCs w:val="36"/>
        </w:rPr>
      </w:pPr>
      <w:r w:rsidRPr="002E7246">
        <w:rPr>
          <w:rFonts w:ascii="Times New Roman" w:hAnsi="Times New Roman" w:cs="Times New Roman"/>
          <w:b/>
          <w:bCs/>
          <w:szCs w:val="36"/>
        </w:rPr>
        <w:t>социального обслуживания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4759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46"/>
        <w:gridCol w:w="1092"/>
        <w:gridCol w:w="848"/>
        <w:gridCol w:w="473"/>
        <w:gridCol w:w="468"/>
        <w:gridCol w:w="478"/>
        <w:gridCol w:w="563"/>
        <w:gridCol w:w="559"/>
        <w:gridCol w:w="473"/>
        <w:gridCol w:w="468"/>
        <w:gridCol w:w="661"/>
        <w:gridCol w:w="97"/>
        <w:gridCol w:w="541"/>
        <w:gridCol w:w="1093"/>
      </w:tblGrid>
      <w:tr w:rsidR="00777CCA" w:rsidRPr="002E7246">
        <w:trPr>
          <w:cantSplit/>
        </w:trPr>
        <w:tc>
          <w:tcPr>
            <w:tcW w:w="11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Учреждение</w:t>
            </w:r>
          </w:p>
        </w:tc>
        <w:tc>
          <w:tcPr>
            <w:tcW w:w="10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Ед. измерения вмести-мости</w:t>
            </w:r>
          </w:p>
        </w:tc>
        <w:tc>
          <w:tcPr>
            <w:tcW w:w="22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Расчетные показатели</w:t>
            </w:r>
          </w:p>
        </w:tc>
        <w:tc>
          <w:tcPr>
            <w:tcW w:w="20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Потребность по расчету</w:t>
            </w:r>
          </w:p>
        </w:tc>
        <w:tc>
          <w:tcPr>
            <w:tcW w:w="12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Работники соц. службы</w:t>
            </w:r>
          </w:p>
        </w:tc>
        <w:tc>
          <w:tcPr>
            <w:tcW w:w="10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Мобильное обслужива-ние, работников</w:t>
            </w:r>
          </w:p>
        </w:tc>
      </w:tr>
      <w:tr w:rsidR="00777CCA" w:rsidRPr="002E7246">
        <w:trPr>
          <w:cantSplit/>
        </w:trPr>
        <w:tc>
          <w:tcPr>
            <w:tcW w:w="114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а — базовый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для зон</w:t>
            </w:r>
          </w:p>
        </w:tc>
        <w:tc>
          <w:tcPr>
            <w:tcW w:w="5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</w:t>
            </w:r>
          </w:p>
        </w:tc>
        <w:tc>
          <w:tcPr>
            <w:tcW w:w="15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 том числе по зонам</w:t>
            </w:r>
          </w:p>
        </w:tc>
        <w:tc>
          <w:tcPr>
            <w:tcW w:w="6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ед. изм.</w:t>
            </w:r>
          </w:p>
        </w:tc>
        <w:tc>
          <w:tcPr>
            <w:tcW w:w="63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</w:t>
            </w:r>
          </w:p>
        </w:tc>
        <w:tc>
          <w:tcPr>
            <w:tcW w:w="109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77CCA" w:rsidRPr="002E7246">
        <w:trPr>
          <w:cantSplit/>
        </w:trPr>
        <w:tc>
          <w:tcPr>
            <w:tcW w:w="11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а</w:t>
            </w:r>
            <w:r w:rsidRPr="00570CB3">
              <w:rPr>
                <w:rFonts w:ascii="Times New Roman" w:hAnsi="Times New Roman" w:cs="Times New Roman"/>
                <w:sz w:val="22"/>
                <w:szCs w:val="32"/>
                <w:vertAlign w:val="subscript"/>
              </w:rPr>
              <w:t>1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а</w:t>
            </w:r>
            <w:r w:rsidRPr="00570CB3">
              <w:rPr>
                <w:rFonts w:ascii="Times New Roman" w:hAnsi="Times New Roman" w:cs="Times New Roman"/>
                <w:sz w:val="18"/>
                <w:szCs w:val="32"/>
                <w:vertAlign w:val="subscript"/>
              </w:rPr>
              <w:t>2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а</w:t>
            </w:r>
            <w:r w:rsidRPr="00570CB3">
              <w:rPr>
                <w:rFonts w:ascii="Times New Roman" w:hAnsi="Times New Roman" w:cs="Times New Roman"/>
                <w:sz w:val="18"/>
                <w:szCs w:val="32"/>
                <w:vertAlign w:val="subscript"/>
              </w:rPr>
              <w:t>3</w:t>
            </w:r>
          </w:p>
        </w:tc>
        <w:tc>
          <w:tcPr>
            <w:tcW w:w="5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Л</w:t>
            </w:r>
            <w:r w:rsidRPr="00777CCA">
              <w:rPr>
                <w:rFonts w:ascii="Times New Roman" w:hAnsi="Times New Roman" w:cs="Times New Roman"/>
                <w:sz w:val="18"/>
                <w:szCs w:val="32"/>
                <w:vertAlign w:val="subscript"/>
              </w:rPr>
              <w:t>1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Л</w:t>
            </w:r>
            <w:r w:rsidRPr="00777CCA">
              <w:rPr>
                <w:rFonts w:ascii="Times New Roman" w:hAnsi="Times New Roman" w:cs="Times New Roman"/>
                <w:sz w:val="18"/>
                <w:szCs w:val="32"/>
                <w:vertAlign w:val="subscript"/>
              </w:rPr>
              <w:t>2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Л</w:t>
            </w:r>
            <w:r w:rsidRPr="00777CCA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3</w:t>
            </w:r>
          </w:p>
        </w:tc>
        <w:tc>
          <w:tcPr>
            <w:tcW w:w="6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3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B02F9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Всего МГ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тыс. чел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9,0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7,9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0,8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0,3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77CCA" w:rsidRPr="002E7246">
        <w:tc>
          <w:tcPr>
            <w:tcW w:w="896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Стационарные и полустационарные учреждения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ДИ+ОВП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2,3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2,3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2,3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20,7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18,2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1,8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0,7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42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8,7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УМСО(с)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1,0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1,0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9,0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7,9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0,8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0,3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6,3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50"/>
              </w:rPr>
              <w:t>СОЦ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0,7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0,7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0,7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6,3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5,5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0,6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0,2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41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2,6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О5П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2,5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2,5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2,5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22,5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19,8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2,0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0,7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38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8,6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2B4B7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ОССО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соц. раб.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0,2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0,2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0,2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0,05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1,8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1,6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32,5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0,6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</w:tr>
      <w:tr w:rsidR="00777CCA" w:rsidRPr="002E7246">
        <w:tc>
          <w:tcPr>
            <w:tcW w:w="896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Нестационарные учреждения (надомного обслуживания)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50"/>
              </w:rPr>
              <w:t>ОСОД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89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89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44,5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22,3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727,8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703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18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6,8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28,3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198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73,2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50"/>
              </w:rPr>
              <w:t>ОСМО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12,5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6,3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213,2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197,5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13,8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1,9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56,1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111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11,8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50"/>
              </w:rPr>
              <w:t>СИДО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0,5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0,25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8,9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8,5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0,4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33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2,7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</w:t>
            </w:r>
          </w:p>
        </w:tc>
      </w:tr>
      <w:tr w:rsidR="00777CCA" w:rsidRPr="002E7246">
        <w:tc>
          <w:tcPr>
            <w:tcW w:w="896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C030CD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Нестационарные учреждения (дневного пребывания)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50"/>
              </w:rPr>
              <w:t>ОДП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0,4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0,4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0,2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3,4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3,2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0,2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33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0,2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СРО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0,05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0,9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0,87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41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0,3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50"/>
              </w:rPr>
              <w:t>КО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конс.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0,3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0,3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0,15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2,5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2,4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31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0,7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0,2</w:t>
            </w:r>
          </w:p>
        </w:tc>
      </w:tr>
      <w:tr w:rsidR="00777CCA" w:rsidRPr="002E7246">
        <w:tc>
          <w:tcPr>
            <w:tcW w:w="896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Нестационарные (медико-социального обслуживания при поликлиниках) учреждения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УМСО(н/с)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пос/см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2,5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41,5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39,5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2,0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8,6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3,5</w:t>
            </w:r>
          </w:p>
        </w:tc>
      </w:tr>
      <w:tr w:rsidR="00777CCA" w:rsidRPr="002E7246">
        <w:tc>
          <w:tcPr>
            <w:tcW w:w="896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Прочие учреждения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50"/>
              </w:rPr>
              <w:t>СЖ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квартира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8,7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7,9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17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1,1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СДУ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52,2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47,4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4,7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7,4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СС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пос. мест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1,8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1,8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15,6</w:t>
            </w: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14,2</w:t>
            </w: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11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0,4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2,0</w:t>
            </w:r>
          </w:p>
        </w:tc>
      </w:tr>
      <w:tr w:rsidR="00777CCA" w:rsidRPr="002E7246"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Всего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364,2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CCA" w:rsidRPr="002E7246" w:rsidRDefault="00777CC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77CCA" w:rsidRPr="002E7246">
        <w:tc>
          <w:tcPr>
            <w:tcW w:w="896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669" w:rsidRPr="004A3669" w:rsidRDefault="004A3669" w:rsidP="00777CCA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4A3669">
              <w:rPr>
                <w:rFonts w:ascii="Times New Roman" w:hAnsi="Times New Roman" w:cs="Times New Roman"/>
              </w:rPr>
              <w:t>П р и м е ч а н и я:</w:t>
            </w:r>
            <w:r w:rsidRPr="002E7246">
              <w:rPr>
                <w:rFonts w:ascii="Times New Roman" w:hAnsi="Times New Roman" w:cs="Times New Roman"/>
              </w:rPr>
              <w:t xml:space="preserve">   </w:t>
            </w:r>
          </w:p>
          <w:p w:rsidR="004A3669" w:rsidRPr="002367A2" w:rsidRDefault="00777CCA" w:rsidP="00777CCA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2E7246">
              <w:rPr>
                <w:rFonts w:ascii="Times New Roman" w:hAnsi="Times New Roman" w:cs="Times New Roman"/>
              </w:rPr>
              <w:t xml:space="preserve">1 Полное наименование учреждений — см. приложение </w:t>
            </w:r>
            <w:r>
              <w:rPr>
                <w:rFonts w:ascii="Times New Roman" w:hAnsi="Times New Roman" w:cs="Times New Roman"/>
              </w:rPr>
              <w:t>А</w:t>
            </w:r>
            <w:r w:rsidRPr="002E7246">
              <w:rPr>
                <w:rFonts w:ascii="Times New Roman" w:hAnsi="Times New Roman" w:cs="Times New Roman"/>
              </w:rPr>
              <w:t xml:space="preserve"> .</w:t>
            </w:r>
          </w:p>
          <w:p w:rsidR="00777CCA" w:rsidRPr="002E7246" w:rsidRDefault="00777CCA" w:rsidP="00777CCA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2E7246">
              <w:rPr>
                <w:rFonts w:ascii="Times New Roman" w:hAnsi="Times New Roman" w:cs="Times New Roman"/>
              </w:rPr>
              <w:t xml:space="preserve">2 Определение потенциала учреждений на 100 ед. вместимости — см. таблицу </w:t>
            </w:r>
            <w:r>
              <w:rPr>
                <w:rFonts w:ascii="Times New Roman" w:hAnsi="Times New Roman" w:cs="Times New Roman"/>
              </w:rPr>
              <w:t>Е</w:t>
            </w:r>
            <w:r w:rsidRPr="002E7246">
              <w:rPr>
                <w:rFonts w:ascii="Times New Roman" w:hAnsi="Times New Roman" w:cs="Times New Roman"/>
              </w:rPr>
              <w:t xml:space="preserve">.1 </w:t>
            </w:r>
            <w:r w:rsidR="00156A4C">
              <w:rPr>
                <w:rFonts w:ascii="Times New Roman" w:hAnsi="Times New Roman" w:cs="Times New Roman"/>
              </w:rPr>
              <w:t>п</w:t>
            </w:r>
            <w:r w:rsidRPr="002E7246">
              <w:rPr>
                <w:rFonts w:ascii="Times New Roman" w:hAnsi="Times New Roman" w:cs="Times New Roman"/>
              </w:rPr>
              <w:t xml:space="preserve">риложения </w:t>
            </w:r>
            <w:r>
              <w:rPr>
                <w:rFonts w:ascii="Times New Roman" w:hAnsi="Times New Roman" w:cs="Times New Roman"/>
              </w:rPr>
              <w:t>Е</w:t>
            </w:r>
            <w:r w:rsidRPr="002E7246">
              <w:rPr>
                <w:rFonts w:ascii="Times New Roman" w:hAnsi="Times New Roman" w:cs="Times New Roman"/>
              </w:rPr>
              <w:t xml:space="preserve"> .</w:t>
            </w:r>
          </w:p>
          <w:p w:rsidR="00777CCA" w:rsidRPr="002E7246" w:rsidRDefault="00777CCA" w:rsidP="00C030CD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</w:rPr>
              <w:t>3 а</w:t>
            </w:r>
            <w:r w:rsidRPr="00777CCA">
              <w:rPr>
                <w:rFonts w:ascii="Times New Roman" w:hAnsi="Times New Roman" w:cs="Times New Roman"/>
                <w:vertAlign w:val="subscript"/>
              </w:rPr>
              <w:t>1</w:t>
            </w:r>
            <w:r w:rsidRPr="002E7246">
              <w:rPr>
                <w:rFonts w:ascii="Times New Roman" w:hAnsi="Times New Roman" w:cs="Times New Roman"/>
              </w:rPr>
              <w:t>, а</w:t>
            </w:r>
            <w:r w:rsidRPr="00777CCA">
              <w:rPr>
                <w:rFonts w:ascii="Times New Roman" w:hAnsi="Times New Roman" w:cs="Times New Roman"/>
                <w:vertAlign w:val="subscript"/>
              </w:rPr>
              <w:t>2</w:t>
            </w:r>
            <w:r w:rsidRPr="002E7246">
              <w:rPr>
                <w:rFonts w:ascii="Times New Roman" w:hAnsi="Times New Roman" w:cs="Times New Roman"/>
              </w:rPr>
              <w:t>,а</w:t>
            </w:r>
            <w:r w:rsidRPr="00777CCA">
              <w:rPr>
                <w:rFonts w:ascii="Times New Roman" w:hAnsi="Times New Roman" w:cs="Times New Roman"/>
                <w:vertAlign w:val="subscript"/>
              </w:rPr>
              <w:t>3</w:t>
            </w:r>
            <w:r w:rsidRPr="002E7246">
              <w:rPr>
                <w:rFonts w:ascii="Times New Roman" w:hAnsi="Times New Roman" w:cs="Times New Roman"/>
              </w:rPr>
              <w:t xml:space="preserve"> составляют: для стационаров = а; для надомного обслуживания соответственно а, 0,5а, 0,25а; для дневного пребывания — а, 0,5а, 0; для прочих учреждений — а, 0, 0.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b/>
          <w:bCs/>
          <w:i/>
          <w:iCs/>
          <w:szCs w:val="38"/>
        </w:rPr>
      </w:pPr>
    </w:p>
    <w:p w:rsidR="001B0C58" w:rsidRPr="002E7246" w:rsidRDefault="001B0C58" w:rsidP="003871A9">
      <w:pPr>
        <w:spacing w:line="48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Ресурс системы социального обслуживания</w:t>
      </w:r>
    </w:p>
    <w:p w:rsidR="001B0C58" w:rsidRPr="002E7246" w:rsidRDefault="001B0C58" w:rsidP="003871A9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Согласно расчету (см. таблицу выше) из общего потенциала системы социального обслуживания </w:t>
      </w:r>
      <w:r w:rsidR="004E76BB" w:rsidRPr="002E7246">
        <w:rPr>
          <w:rFonts w:ascii="Times New Roman" w:hAnsi="Times New Roman" w:cs="Times New Roman"/>
          <w:sz w:val="24"/>
          <w:szCs w:val="24"/>
        </w:rPr>
        <w:t>93</w:t>
      </w:r>
      <w:r w:rsidR="004E76BB">
        <w:rPr>
          <w:rFonts w:ascii="Times New Roman" w:hAnsi="Times New Roman" w:cs="Times New Roman"/>
          <w:sz w:val="24"/>
          <w:szCs w:val="24"/>
        </w:rPr>
        <w:t xml:space="preserve"> </w:t>
      </w:r>
      <w:r w:rsidR="004E76BB" w:rsidRPr="002E7246">
        <w:rPr>
          <w:rFonts w:ascii="Times New Roman" w:hAnsi="Times New Roman" w:cs="Times New Roman"/>
          <w:sz w:val="24"/>
          <w:szCs w:val="24"/>
        </w:rPr>
        <w:t xml:space="preserve">% </w:t>
      </w:r>
      <w:r w:rsidR="004E76BB">
        <w:rPr>
          <w:rFonts w:ascii="Times New Roman" w:hAnsi="Times New Roman" w:cs="Times New Roman"/>
          <w:sz w:val="24"/>
          <w:szCs w:val="24"/>
        </w:rPr>
        <w:t>(</w:t>
      </w:r>
      <w:r w:rsidRPr="002E7246">
        <w:rPr>
          <w:rFonts w:ascii="Times New Roman" w:hAnsi="Times New Roman" w:cs="Times New Roman"/>
          <w:sz w:val="24"/>
          <w:szCs w:val="24"/>
        </w:rPr>
        <w:t>3</w:t>
      </w:r>
      <w:r w:rsidR="004E76BB">
        <w:rPr>
          <w:rFonts w:ascii="Times New Roman" w:hAnsi="Times New Roman" w:cs="Times New Roman"/>
          <w:sz w:val="24"/>
          <w:szCs w:val="24"/>
        </w:rPr>
        <w:t>37,</w:t>
      </w:r>
      <w:r w:rsidRPr="002E7246">
        <w:rPr>
          <w:rFonts w:ascii="Times New Roman" w:hAnsi="Times New Roman" w:cs="Times New Roman"/>
          <w:sz w:val="24"/>
          <w:szCs w:val="24"/>
        </w:rPr>
        <w:t>4 работников социальной службы</w:t>
      </w:r>
      <w:r w:rsidR="004E76BB">
        <w:rPr>
          <w:rFonts w:ascii="Times New Roman" w:hAnsi="Times New Roman" w:cs="Times New Roman"/>
          <w:sz w:val="24"/>
          <w:szCs w:val="24"/>
        </w:rPr>
        <w:t>)</w:t>
      </w:r>
      <w:r w:rsidRPr="002E7246">
        <w:rPr>
          <w:rFonts w:ascii="Times New Roman" w:hAnsi="Times New Roman" w:cs="Times New Roman"/>
          <w:sz w:val="24"/>
          <w:szCs w:val="24"/>
        </w:rPr>
        <w:t xml:space="preserve"> приходится на нестационарную сеть.</w:t>
      </w:r>
    </w:p>
    <w:p w:rsidR="004E76BB" w:rsidRDefault="004E76BB" w:rsidP="00864FF7">
      <w:pPr>
        <w:ind w:firstLine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B0C58" w:rsidRPr="002E7246" w:rsidRDefault="001B0C58" w:rsidP="00864FF7">
      <w:pPr>
        <w:ind w:firstLine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Расчет центров СО и кадровое обеспечение их административно-методических отделов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1B0C58" w:rsidP="003871A9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Поскольку в районе </w:t>
      </w:r>
      <w:r w:rsidR="00B02F92" w:rsidRPr="002E7246">
        <w:rPr>
          <w:rFonts w:ascii="Times New Roman" w:hAnsi="Times New Roman" w:cs="Times New Roman"/>
          <w:sz w:val="24"/>
          <w:szCs w:val="24"/>
        </w:rPr>
        <w:t>(</w:t>
      </w:r>
      <w:r w:rsidRPr="002E7246">
        <w:rPr>
          <w:rFonts w:ascii="Times New Roman" w:hAnsi="Times New Roman" w:cs="Times New Roman"/>
          <w:sz w:val="24"/>
          <w:szCs w:val="24"/>
        </w:rPr>
        <w:t>при минимальной обеспеченности</w:t>
      </w:r>
      <w:r w:rsidR="00B02F92" w:rsidRPr="002E7246">
        <w:rPr>
          <w:rFonts w:ascii="Times New Roman" w:hAnsi="Times New Roman" w:cs="Times New Roman"/>
          <w:sz w:val="24"/>
          <w:szCs w:val="24"/>
        </w:rPr>
        <w:t>)</w:t>
      </w:r>
      <w:r w:rsidRPr="002E7246">
        <w:rPr>
          <w:rFonts w:ascii="Times New Roman" w:hAnsi="Times New Roman" w:cs="Times New Roman"/>
          <w:sz w:val="24"/>
          <w:szCs w:val="24"/>
        </w:rPr>
        <w:t xml:space="preserve"> необходимо обслужить 51 % желающих (или 550 </w:t>
      </w:r>
      <w:r w:rsidRPr="002E7246">
        <w:rPr>
          <w:rFonts w:ascii="Times New Roman" w:hAnsi="Times New Roman" w:cs="Times New Roman"/>
          <w:sz w:val="24"/>
          <w:szCs w:val="24"/>
        </w:rPr>
        <w:sym w:font="Symbol" w:char="F0B4"/>
      </w:r>
      <w:r w:rsidRPr="002E7246">
        <w:rPr>
          <w:rFonts w:ascii="Times New Roman" w:hAnsi="Times New Roman" w:cs="Times New Roman"/>
          <w:sz w:val="24"/>
          <w:szCs w:val="24"/>
        </w:rPr>
        <w:t xml:space="preserve"> 0,51 = 283 чел/тыс. </w:t>
      </w:r>
      <w:r w:rsidR="00B02F92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), то из 9 тыс. </w:t>
      </w:r>
      <w:r w:rsidR="00B02F92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обслуживанию подлежат 2,55 тыс. Для них потребуется создать 4 ЦСО с нагрузкой по 0,5—0,75 тыс. Г</w:t>
      </w:r>
      <w:r w:rsidR="00DE3097" w:rsidRPr="002E7246">
        <w:rPr>
          <w:rFonts w:ascii="Times New Roman" w:hAnsi="Times New Roman" w:cs="Times New Roman"/>
          <w:sz w:val="24"/>
          <w:szCs w:val="24"/>
        </w:rPr>
        <w:t>ПВ</w:t>
      </w:r>
      <w:r w:rsidRPr="002E7246">
        <w:rPr>
          <w:rFonts w:ascii="Times New Roman" w:hAnsi="Times New Roman" w:cs="Times New Roman"/>
          <w:sz w:val="24"/>
          <w:szCs w:val="24"/>
        </w:rPr>
        <w:t xml:space="preserve"> на каждый центр.</w:t>
      </w:r>
      <w:r w:rsidR="00B02F92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Соответственно потребуется 24 </w:t>
      </w:r>
      <w:r w:rsidRPr="002E7246">
        <w:rPr>
          <w:rFonts w:ascii="Times New Roman" w:hAnsi="Times New Roman" w:cs="Times New Roman"/>
          <w:sz w:val="24"/>
          <w:szCs w:val="24"/>
        </w:rPr>
        <w:sym w:font="Symbol" w:char="F0B4"/>
      </w:r>
      <w:r w:rsidRPr="002E7246">
        <w:rPr>
          <w:rFonts w:ascii="Times New Roman" w:hAnsi="Times New Roman" w:cs="Times New Roman"/>
          <w:sz w:val="24"/>
          <w:szCs w:val="24"/>
        </w:rPr>
        <w:t xml:space="preserve"> 4 = 96 штатных единиц для административных отделов.</w:t>
      </w:r>
    </w:p>
    <w:p w:rsidR="001B0C58" w:rsidRPr="002E7246" w:rsidRDefault="001B0C58" w:rsidP="003871A9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В методических отделах специалисты по социальной работе обязаны вести работу с общим числом</w:t>
      </w:r>
      <w:r w:rsidRPr="002E7246">
        <w:rPr>
          <w:rFonts w:ascii="Times New Roman" w:hAnsi="Times New Roman" w:cs="Times New Roman"/>
          <w:szCs w:val="38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желающих 9 </w:t>
      </w:r>
      <w:r w:rsidRPr="002E7246">
        <w:rPr>
          <w:rFonts w:ascii="Times New Roman" w:hAnsi="Times New Roman" w:cs="Times New Roman"/>
          <w:sz w:val="24"/>
          <w:szCs w:val="24"/>
        </w:rPr>
        <w:sym w:font="Symbol" w:char="F0B4"/>
      </w:r>
      <w:r w:rsidRPr="002E7246">
        <w:rPr>
          <w:rFonts w:ascii="Times New Roman" w:hAnsi="Times New Roman" w:cs="Times New Roman"/>
          <w:sz w:val="24"/>
          <w:szCs w:val="24"/>
        </w:rPr>
        <w:t xml:space="preserve"> 0,55 = 4,95 тыс. чел. Учитывая норматив (2,5 тыс. на одного социального работника) для </w:t>
      </w:r>
      <w:r w:rsidR="00B02F92" w:rsidRPr="002E7246">
        <w:rPr>
          <w:rFonts w:ascii="Times New Roman" w:hAnsi="Times New Roman" w:cs="Times New Roman"/>
          <w:sz w:val="24"/>
          <w:szCs w:val="24"/>
        </w:rPr>
        <w:t>района</w:t>
      </w:r>
      <w:r w:rsidRPr="002E7246">
        <w:rPr>
          <w:rFonts w:ascii="Times New Roman" w:hAnsi="Times New Roman" w:cs="Times New Roman"/>
          <w:sz w:val="24"/>
          <w:szCs w:val="24"/>
        </w:rPr>
        <w:t xml:space="preserve"> потребуется 2 социальных работника, а также 15—20 чел. (в зависимости от числа ЦСО) других сотрудников методических отделов.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Таблица</w:t>
      </w:r>
      <w:r w:rsidR="00DE3097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4E76BB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  <w:r w:rsidR="001A3883" w:rsidRPr="002E7246">
        <w:rPr>
          <w:rFonts w:ascii="Times New Roman" w:hAnsi="Times New Roman" w:cs="Times New Roman"/>
          <w:sz w:val="24"/>
          <w:szCs w:val="24"/>
        </w:rPr>
        <w:t>5</w:t>
      </w:r>
      <w:r w:rsidR="00AD6D04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215464">
        <w:rPr>
          <w:rFonts w:ascii="Times New Roman" w:hAnsi="Times New Roman" w:cs="Times New Roman"/>
          <w:b/>
          <w:bCs/>
          <w:sz w:val="24"/>
          <w:szCs w:val="24"/>
        </w:rPr>
        <w:t>Ориентировочные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расчет</w:t>
      </w:r>
      <w:r w:rsidR="00215464">
        <w:rPr>
          <w:rFonts w:ascii="Times New Roman" w:hAnsi="Times New Roman" w:cs="Times New Roman"/>
          <w:b/>
          <w:bCs/>
          <w:sz w:val="24"/>
          <w:szCs w:val="24"/>
        </w:rPr>
        <w:t>ные показатели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центров социального обслуживания и их структура в городах разной величины (классификация по [4])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4759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9"/>
        <w:gridCol w:w="993"/>
        <w:gridCol w:w="1186"/>
        <w:gridCol w:w="932"/>
        <w:gridCol w:w="932"/>
        <w:gridCol w:w="937"/>
        <w:gridCol w:w="1034"/>
        <w:gridCol w:w="1207"/>
      </w:tblGrid>
      <w:tr w:rsidR="00FD2312" w:rsidRPr="002E7246">
        <w:trPr>
          <w:cantSplit/>
        </w:trPr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Наименование расчетных показателей учреждений (элементов) социального обслуживания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Ед. измерения</w:t>
            </w:r>
          </w:p>
        </w:tc>
        <w:tc>
          <w:tcPr>
            <w:tcW w:w="11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Норматив обеспечен-ности,</w:t>
            </w:r>
          </w:p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  <w:u w:val="single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  <w:u w:val="single"/>
              </w:rPr>
              <w:t>1 тыс. МГ</w:t>
            </w:r>
          </w:p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отделение</w:t>
            </w:r>
          </w:p>
        </w:tc>
        <w:tc>
          <w:tcPr>
            <w:tcW w:w="50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Величины городов, тыс. жителей</w:t>
            </w:r>
          </w:p>
        </w:tc>
      </w:tr>
      <w:tr w:rsidR="00FD2312" w:rsidRPr="002E7246">
        <w:trPr>
          <w:cantSplit/>
        </w:trPr>
        <w:tc>
          <w:tcPr>
            <w:tcW w:w="17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1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малые</w:t>
            </w:r>
          </w:p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до 50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средние 50—100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большие 100—250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крупные 250—1000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крупнейшие 1000—3000</w:t>
            </w:r>
          </w:p>
        </w:tc>
      </w:tr>
      <w:tr w:rsidR="00FD2312" w:rsidRPr="002E7246">
        <w:trPr>
          <w:cantSplit/>
        </w:trPr>
        <w:tc>
          <w:tcPr>
            <w:tcW w:w="896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Расчетные показатели города</w:t>
            </w:r>
          </w:p>
        </w:tc>
      </w:tr>
      <w:tr w:rsidR="00FD2312" w:rsidRPr="002E7246"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Расчетная (ср.) величина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тыс. чел.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25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175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625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2000</w:t>
            </w:r>
          </w:p>
        </w:tc>
      </w:tr>
      <w:tr w:rsidR="00FD2312" w:rsidRPr="002E7246"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B02F92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Из них МГ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тыс. чел.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6,3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19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44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160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501</w:t>
            </w:r>
          </w:p>
        </w:tc>
      </w:tr>
      <w:tr w:rsidR="00FD2312" w:rsidRPr="002E7246"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Кол-во центров социального обслуживания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шт.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9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12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38</w:t>
            </w:r>
          </w:p>
        </w:tc>
      </w:tr>
      <w:tr w:rsidR="00FD2312" w:rsidRPr="002E7246"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B02F92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Численность обслуживаемых МГ 1 центром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тыс. чел.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5,2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22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36</w:t>
            </w:r>
          </w:p>
        </w:tc>
      </w:tr>
      <w:tr w:rsidR="00FD2312" w:rsidRPr="002E7246">
        <w:tc>
          <w:tcPr>
            <w:tcW w:w="896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Состав отделений центров социального обслуживания</w:t>
            </w:r>
          </w:p>
        </w:tc>
      </w:tr>
      <w:tr w:rsidR="00FD2312" w:rsidRPr="002E7246">
        <w:trPr>
          <w:cantSplit/>
        </w:trPr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ОСОД, ОСМО, СИДО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пост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135/86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540/340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540/340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700/440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3026/1904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4753/3257</w:t>
            </w:r>
          </w:p>
        </w:tc>
      </w:tr>
      <w:tr w:rsidR="00FD2312" w:rsidRPr="002E7246">
        <w:trPr>
          <w:cantSplit/>
        </w:trPr>
        <w:tc>
          <w:tcPr>
            <w:tcW w:w="17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отделение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100/100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5,4/3,4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5,4/3,4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7/4,4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30,3/19,0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48/30</w:t>
            </w:r>
          </w:p>
        </w:tc>
      </w:tr>
      <w:tr w:rsidR="00FD2312" w:rsidRPr="002E7246">
        <w:tc>
          <w:tcPr>
            <w:tcW w:w="17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О5П + ОДП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место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18,2/14,7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73/19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73/19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95/24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1408/105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640/166</w:t>
            </w:r>
          </w:p>
        </w:tc>
      </w:tr>
      <w:tr w:rsidR="00FD2312" w:rsidRPr="002E7246"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отделение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25/50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2/1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2/1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3/1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9/3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13/5</w:t>
            </w:r>
          </w:p>
        </w:tc>
      </w:tr>
      <w:tr w:rsidR="00FD2312" w:rsidRPr="002E7246">
        <w:tc>
          <w:tcPr>
            <w:tcW w:w="17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СС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пос. место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4/4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16/16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16/16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21/21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90/90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142/142</w:t>
            </w:r>
          </w:p>
        </w:tc>
      </w:tr>
      <w:tr w:rsidR="00FD2312" w:rsidRPr="002E7246"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отделение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13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13</w:t>
            </w:r>
          </w:p>
        </w:tc>
      </w:tr>
      <w:tr w:rsidR="00FD2312" w:rsidRPr="002E7246">
        <w:tc>
          <w:tcPr>
            <w:tcW w:w="17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AF125C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ОССО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соц. работник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0,19/0,06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0,76/0,24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0,76/0,24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0,99/0,31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4/1,4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7/1,2</w:t>
            </w:r>
          </w:p>
        </w:tc>
      </w:tr>
      <w:tr w:rsidR="00FD2312" w:rsidRPr="002E7246"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отделение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3/1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0,3/0,1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0,3/0,1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0,3/0,1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1,4/0,5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2/0,8</w:t>
            </w:r>
          </w:p>
        </w:tc>
      </w:tr>
      <w:tr w:rsidR="00FD2312" w:rsidRPr="002E7246">
        <w:tc>
          <w:tcPr>
            <w:tcW w:w="17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соц. кон-сультант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1,36/0,13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5,4/0,5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5,4/0,5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7,1/0,7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31/3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48/4,6</w:t>
            </w:r>
          </w:p>
        </w:tc>
      </w:tr>
      <w:tr w:rsidR="00FD2312" w:rsidRPr="002E7246"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отделение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3/0,3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2/0,2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2/0,2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2/0,2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10/1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2312" w:rsidRPr="002E7246" w:rsidRDefault="00FD2312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16/1,6</w:t>
            </w:r>
          </w:p>
        </w:tc>
      </w:tr>
      <w:tr w:rsidR="00FD2312" w:rsidRPr="002E7246">
        <w:tc>
          <w:tcPr>
            <w:tcW w:w="8961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3669" w:rsidRPr="00156A4C" w:rsidRDefault="004A3669" w:rsidP="00777CCA">
            <w:pPr>
              <w:ind w:firstLine="284"/>
              <w:jc w:val="both"/>
              <w:rPr>
                <w:rFonts w:ascii="Times New Roman" w:hAnsi="Times New Roman" w:cs="Times New Roman"/>
                <w:sz w:val="16"/>
              </w:rPr>
            </w:pPr>
            <w:r w:rsidRPr="004A3669">
              <w:rPr>
                <w:rFonts w:ascii="Times New Roman" w:hAnsi="Times New Roman" w:cs="Times New Roman"/>
              </w:rPr>
              <w:t>П р и м е ч а н и я</w:t>
            </w:r>
            <w:r w:rsidRPr="002E7246">
              <w:rPr>
                <w:rFonts w:ascii="Times New Roman" w:hAnsi="Times New Roman" w:cs="Times New Roman"/>
              </w:rPr>
              <w:t xml:space="preserve">   </w:t>
            </w:r>
            <w:r w:rsidR="00FD2312" w:rsidRPr="007D7B1D">
              <w:rPr>
                <w:rFonts w:ascii="Times New Roman" w:hAnsi="Times New Roman" w:cs="Times New Roman"/>
                <w:sz w:val="16"/>
              </w:rPr>
              <w:t xml:space="preserve">1 Полное наименование учреждений — см. </w:t>
            </w:r>
            <w:r w:rsidR="00FD2312">
              <w:rPr>
                <w:rFonts w:ascii="Times New Roman" w:hAnsi="Times New Roman" w:cs="Times New Roman"/>
                <w:sz w:val="16"/>
              </w:rPr>
              <w:t>п</w:t>
            </w:r>
            <w:r w:rsidR="00FD2312" w:rsidRPr="007D7B1D">
              <w:rPr>
                <w:rFonts w:ascii="Times New Roman" w:hAnsi="Times New Roman" w:cs="Times New Roman"/>
                <w:sz w:val="16"/>
              </w:rPr>
              <w:t xml:space="preserve">риложение </w:t>
            </w:r>
            <w:r w:rsidR="00FD2312">
              <w:rPr>
                <w:rFonts w:ascii="Times New Roman" w:hAnsi="Times New Roman" w:cs="Times New Roman"/>
                <w:sz w:val="16"/>
              </w:rPr>
              <w:t>А</w:t>
            </w:r>
            <w:r w:rsidR="00FD2312" w:rsidRPr="007D7B1D">
              <w:rPr>
                <w:rFonts w:ascii="Times New Roman" w:hAnsi="Times New Roman" w:cs="Times New Roman"/>
                <w:sz w:val="16"/>
              </w:rPr>
              <w:t>.</w:t>
            </w:r>
          </w:p>
          <w:p w:rsidR="00FD2312" w:rsidRPr="007D7B1D" w:rsidRDefault="004A3669" w:rsidP="00777CCA">
            <w:pPr>
              <w:ind w:firstLine="284"/>
              <w:jc w:val="both"/>
              <w:rPr>
                <w:rFonts w:ascii="Times New Roman" w:hAnsi="Times New Roman" w:cs="Times New Roman"/>
                <w:sz w:val="16"/>
              </w:rPr>
            </w:pPr>
            <w:r w:rsidRPr="004A3669">
              <w:rPr>
                <w:rFonts w:ascii="Times New Roman" w:hAnsi="Times New Roman" w:cs="Times New Roman"/>
                <w:sz w:val="16"/>
              </w:rPr>
              <w:t xml:space="preserve">                                           </w:t>
            </w:r>
            <w:r w:rsidR="00FD2312" w:rsidRPr="007D7B1D">
              <w:rPr>
                <w:rFonts w:ascii="Times New Roman" w:hAnsi="Times New Roman" w:cs="Times New Roman"/>
                <w:sz w:val="16"/>
              </w:rPr>
              <w:t xml:space="preserve">2 </w:t>
            </w:r>
            <w:r w:rsidR="00FD2312">
              <w:rPr>
                <w:rFonts w:ascii="Times New Roman" w:hAnsi="Times New Roman" w:cs="Times New Roman"/>
                <w:sz w:val="16"/>
              </w:rPr>
              <w:t>Перед чертой</w:t>
            </w:r>
            <w:r w:rsidR="00FD2312" w:rsidRPr="007D7B1D">
              <w:rPr>
                <w:rFonts w:ascii="Times New Roman" w:hAnsi="Times New Roman" w:cs="Times New Roman"/>
                <w:sz w:val="16"/>
              </w:rPr>
              <w:t xml:space="preserve"> — при полной обеспеченности учреждениями социального обслуживания, </w:t>
            </w:r>
            <w:r w:rsidR="00FD2312">
              <w:rPr>
                <w:rFonts w:ascii="Times New Roman" w:hAnsi="Times New Roman" w:cs="Times New Roman"/>
                <w:sz w:val="16"/>
              </w:rPr>
              <w:t>за чертой</w:t>
            </w:r>
            <w:r w:rsidR="00FD2312" w:rsidRPr="007D7B1D">
              <w:rPr>
                <w:rFonts w:ascii="Times New Roman" w:hAnsi="Times New Roman" w:cs="Times New Roman"/>
                <w:sz w:val="16"/>
              </w:rPr>
              <w:t xml:space="preserve"> — при минимальной (базовой).</w:t>
            </w:r>
          </w:p>
          <w:p w:rsidR="00FD2312" w:rsidRPr="007D7B1D" w:rsidRDefault="004A3669" w:rsidP="00156A4C">
            <w:pPr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4A3669">
              <w:rPr>
                <w:rFonts w:ascii="Times New Roman" w:hAnsi="Times New Roman" w:cs="Times New Roman"/>
                <w:sz w:val="16"/>
              </w:rPr>
              <w:t xml:space="preserve">                                           </w:t>
            </w:r>
            <w:r w:rsidR="00FD2312" w:rsidRPr="007D7B1D">
              <w:rPr>
                <w:rFonts w:ascii="Times New Roman" w:hAnsi="Times New Roman" w:cs="Times New Roman"/>
                <w:sz w:val="16"/>
              </w:rPr>
              <w:t>3 Для сверхкрупных городов (св. 3 млн. чел.) для расчета ЦСО используют значения, кратные 8-</w:t>
            </w:r>
            <w:r w:rsidR="00FD2312">
              <w:rPr>
                <w:rFonts w:ascii="Times New Roman" w:hAnsi="Times New Roman" w:cs="Times New Roman"/>
                <w:sz w:val="16"/>
              </w:rPr>
              <w:t>й и 9-</w:t>
            </w:r>
            <w:r w:rsidR="00FD2312" w:rsidRPr="007D7B1D">
              <w:rPr>
                <w:rFonts w:ascii="Times New Roman" w:hAnsi="Times New Roman" w:cs="Times New Roman"/>
                <w:sz w:val="16"/>
              </w:rPr>
              <w:t xml:space="preserve">й графам таблицы </w:t>
            </w:r>
            <w:r w:rsidR="00FD2312">
              <w:rPr>
                <w:rFonts w:ascii="Times New Roman" w:hAnsi="Times New Roman" w:cs="Times New Roman"/>
                <w:sz w:val="16"/>
              </w:rPr>
              <w:t>Г</w:t>
            </w:r>
            <w:r w:rsidR="00FD2312" w:rsidRPr="007D7B1D">
              <w:rPr>
                <w:rFonts w:ascii="Times New Roman" w:hAnsi="Times New Roman" w:cs="Times New Roman"/>
                <w:sz w:val="16"/>
              </w:rPr>
              <w:t xml:space="preserve">.6 Приложения </w:t>
            </w:r>
            <w:r w:rsidR="00156A4C">
              <w:rPr>
                <w:rFonts w:ascii="Times New Roman" w:hAnsi="Times New Roman" w:cs="Times New Roman"/>
                <w:sz w:val="16"/>
              </w:rPr>
              <w:t>Г</w:t>
            </w:r>
            <w:r w:rsidR="00FD2312" w:rsidRPr="007D7B1D">
              <w:rPr>
                <w:rFonts w:ascii="Times New Roman" w:hAnsi="Times New Roman" w:cs="Times New Roman"/>
                <w:sz w:val="16"/>
              </w:rPr>
              <w:t xml:space="preserve"> .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szCs w:val="36"/>
        </w:rPr>
        <w:br w:type="page"/>
      </w:r>
      <w:r w:rsidRPr="002E7246">
        <w:rPr>
          <w:rFonts w:ascii="Times New Roman" w:hAnsi="Times New Roman" w:cs="Times New Roman"/>
          <w:b/>
          <w:sz w:val="24"/>
          <w:szCs w:val="24"/>
        </w:rPr>
        <w:lastRenderedPageBreak/>
        <w:t>Таблица</w:t>
      </w:r>
      <w:r w:rsidR="004F1B34" w:rsidRPr="002E72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0C1">
        <w:rPr>
          <w:rFonts w:ascii="Times New Roman" w:hAnsi="Times New Roman" w:cs="Times New Roman"/>
          <w:b/>
          <w:sz w:val="24"/>
          <w:szCs w:val="24"/>
        </w:rPr>
        <w:t>Г</w:t>
      </w:r>
      <w:r w:rsidR="004F1B34" w:rsidRPr="002E72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  <w:r w:rsidR="001A3883" w:rsidRPr="002E7246">
        <w:rPr>
          <w:rFonts w:ascii="Times New Roman" w:hAnsi="Times New Roman" w:cs="Times New Roman"/>
          <w:sz w:val="24"/>
          <w:szCs w:val="24"/>
        </w:rPr>
        <w:t>6</w:t>
      </w:r>
      <w:r w:rsidR="00AD6D04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>Структура и оценка центров социального обслуживания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p w:rsidR="001B0C58" w:rsidRPr="002E7246" w:rsidRDefault="001B0C58" w:rsidP="00864FF7">
      <w:pPr>
        <w:ind w:firstLine="284"/>
        <w:jc w:val="center"/>
        <w:rPr>
          <w:rFonts w:ascii="Times New Roman" w:hAnsi="Times New Roman" w:cs="Times New Roman"/>
          <w:szCs w:val="32"/>
        </w:rPr>
      </w:pPr>
      <w:r w:rsidRPr="002E7246">
        <w:rPr>
          <w:rFonts w:ascii="Times New Roman" w:hAnsi="Times New Roman" w:cs="Times New Roman"/>
          <w:szCs w:val="32"/>
        </w:rPr>
        <w:t>СТРУКТУРА ЦЕНТРОВ СОЦИАЛЬНОГО ОБСЛУЖИВАНИЯ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9"/>
        <w:gridCol w:w="539"/>
        <w:gridCol w:w="551"/>
        <w:gridCol w:w="505"/>
        <w:gridCol w:w="491"/>
        <w:gridCol w:w="571"/>
        <w:gridCol w:w="497"/>
        <w:gridCol w:w="489"/>
        <w:gridCol w:w="512"/>
        <w:gridCol w:w="535"/>
        <w:gridCol w:w="534"/>
        <w:gridCol w:w="534"/>
        <w:gridCol w:w="543"/>
        <w:gridCol w:w="547"/>
        <w:gridCol w:w="547"/>
        <w:gridCol w:w="540"/>
      </w:tblGrid>
      <w:tr w:rsidR="001B0C58" w:rsidRPr="002E7246">
        <w:trPr>
          <w:cantSplit/>
        </w:trPr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Подразделения (отделения) центров социального обслуживания</w:t>
            </w: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</w:t>
            </w:r>
          </w:p>
        </w:tc>
        <w:tc>
          <w:tcPr>
            <w:tcW w:w="563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Формы обслуживания</w:t>
            </w: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  <w:lang w:val="en-US"/>
              </w:rPr>
              <w:t>I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  <w:r w:rsidRPr="002E7246">
              <w:rPr>
                <w:rFonts w:ascii="Times New Roman" w:hAnsi="Times New Roman" w:cs="Times New Roman"/>
                <w:sz w:val="18"/>
                <w:szCs w:val="32"/>
                <w:lang w:val="en-US"/>
              </w:rPr>
              <w:t>IV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формы обслуживания</w:t>
            </w:r>
          </w:p>
        </w:tc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  <w:lang w:val="en-US"/>
              </w:rPr>
              <w:t>X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— комплексы услуг</w:t>
            </w:r>
          </w:p>
        </w:tc>
        <w:tc>
          <w:tcPr>
            <w:tcW w:w="4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 xml:space="preserve">У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 услуги</w:t>
            </w:r>
          </w:p>
        </w:tc>
        <w:tc>
          <w:tcPr>
            <w:tcW w:w="13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  <w:lang w:val="en-US"/>
              </w:rPr>
              <w:t>I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социально-бытовые</w:t>
            </w:r>
          </w:p>
        </w:tc>
        <w:tc>
          <w:tcPr>
            <w:tcW w:w="1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  <w:lang w:val="en-US"/>
              </w:rPr>
              <w:t>II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социально- медицинские</w:t>
            </w:r>
          </w:p>
        </w:tc>
        <w:tc>
          <w:tcPr>
            <w:tcW w:w="1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  <w:lang w:val="en-US"/>
              </w:rPr>
              <w:t>III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консультативные</w:t>
            </w:r>
          </w:p>
        </w:tc>
        <w:tc>
          <w:tcPr>
            <w:tcW w:w="14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  <w:lang w:val="en-US"/>
              </w:rPr>
              <w:t>IV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 социально-экономические</w:t>
            </w: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63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Комплексы услуг</w:t>
            </w:r>
          </w:p>
        </w:tc>
      </w:tr>
      <w:tr w:rsidR="001B0C58" w:rsidRPr="002E7246">
        <w:trPr>
          <w:cantSplit/>
          <w:trHeight w:val="1881"/>
        </w:trPr>
        <w:tc>
          <w:tcPr>
            <w:tcW w:w="13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Жилые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Организация питания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Бытовые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Досуговые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Медицинские</w:t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Санитарно-гигиенические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Реабилитационные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Правовые и юридические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Психологические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Педагогические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Материальные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B0C58" w:rsidRPr="002E7246" w:rsidRDefault="001B0C58" w:rsidP="00864FF7">
            <w:pPr>
              <w:ind w:lef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Трудоустройство</w:t>
            </w:r>
          </w:p>
        </w:tc>
      </w:tr>
      <w:tr w:rsidR="001B0C58" w:rsidRPr="002E7246">
        <w:trPr>
          <w:cantSplit/>
          <w:trHeight w:hRule="exact" w:val="113"/>
        </w:trPr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ОСОД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обслуживание на дому</w:t>
            </w:r>
          </w:p>
        </w:tc>
        <w:tc>
          <w:tcPr>
            <w:tcW w:w="4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</w:t>
            </w:r>
          </w:p>
        </w:tc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  <w:trHeight w:hRule="exact" w:val="170"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6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</w:t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6"/>
              </w:rPr>
              <w:t>—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</w:tr>
      <w:tr w:rsidR="001B0C58" w:rsidRPr="002E7246">
        <w:trPr>
          <w:cantSplit/>
          <w:trHeight w:hRule="exact" w:val="113"/>
        </w:trPr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8"/>
              </w:rPr>
              <w:t xml:space="preserve">ОСМО — 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медицинское обслуживание на дому</w:t>
            </w:r>
          </w:p>
        </w:tc>
        <w:tc>
          <w:tcPr>
            <w:tcW w:w="4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  <w:trHeight w:hRule="exact" w:val="170"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rPr>
                <w:rFonts w:ascii="Times New Roman" w:hAnsi="Times New Roman" w:cs="Times New Roman"/>
                <w:sz w:val="18"/>
                <w:szCs w:val="48"/>
              </w:rPr>
            </w:pPr>
          </w:p>
        </w:tc>
        <w:tc>
          <w:tcPr>
            <w:tcW w:w="4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4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4"/>
              </w:rPr>
            </w:pPr>
          </w:p>
        </w:tc>
        <w:tc>
          <w:tcPr>
            <w:tcW w:w="43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</w:p>
        </w:tc>
        <w:tc>
          <w:tcPr>
            <w:tcW w:w="50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</w:p>
        </w:tc>
        <w:tc>
          <w:tcPr>
            <w:tcW w:w="4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45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47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48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4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</w:p>
        </w:tc>
        <w:tc>
          <w:tcPr>
            <w:tcW w:w="4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  <w:tc>
          <w:tcPr>
            <w:tcW w:w="4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rPr>
                <w:rFonts w:ascii="Times New Roman" w:hAnsi="Times New Roman" w:cs="Times New Roman"/>
                <w:sz w:val="18"/>
                <w:szCs w:val="48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6"/>
              </w:rPr>
              <w:t>—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26"/>
              </w:rPr>
              <w:t>—</w:t>
            </w: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rPr>
                <w:rFonts w:ascii="Times New Roman" w:hAnsi="Times New Roman" w:cs="Times New Roman"/>
                <w:sz w:val="18"/>
                <w:szCs w:val="48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6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6"/>
              </w:rPr>
              <w:t>—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26"/>
              </w:rPr>
              <w:t>—</w:t>
            </w:r>
          </w:p>
        </w:tc>
      </w:tr>
      <w:tr w:rsidR="001B0C58" w:rsidRPr="002E7246">
        <w:trPr>
          <w:cantSplit/>
          <w:trHeight w:hRule="exact" w:val="113"/>
        </w:trPr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ОССП — срочная помощь</w:t>
            </w:r>
          </w:p>
        </w:tc>
        <w:tc>
          <w:tcPr>
            <w:tcW w:w="4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3</w:t>
            </w:r>
          </w:p>
        </w:tc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  <w:trHeight w:hRule="exact" w:val="170"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</w:tr>
      <w:tr w:rsidR="001B0C58" w:rsidRPr="002E7246">
        <w:trPr>
          <w:cantSplit/>
          <w:trHeight w:hRule="exact" w:val="113"/>
        </w:trPr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50"/>
              </w:rPr>
              <w:t xml:space="preserve">ОДП 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 дневное пребывание</w:t>
            </w:r>
          </w:p>
        </w:tc>
        <w:tc>
          <w:tcPr>
            <w:tcW w:w="4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  <w:trHeight w:hRule="exact" w:val="170"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9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</w:tr>
      <w:tr w:rsidR="001B0C58" w:rsidRPr="002E7246">
        <w:trPr>
          <w:cantSplit/>
          <w:trHeight w:hRule="exact" w:val="113"/>
        </w:trPr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О5П — пятидневное пребывание</w:t>
            </w:r>
          </w:p>
        </w:tc>
        <w:tc>
          <w:tcPr>
            <w:tcW w:w="4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3</w:t>
            </w:r>
          </w:p>
        </w:tc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  <w:trHeight w:hRule="exact" w:val="170"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6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8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3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</w:tr>
      <w:tr w:rsidR="001B0C58" w:rsidRPr="002E7246">
        <w:trPr>
          <w:cantSplit/>
          <w:trHeight w:hRule="exact" w:val="113"/>
        </w:trPr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СРО — реабилитация</w:t>
            </w:r>
          </w:p>
        </w:tc>
        <w:tc>
          <w:tcPr>
            <w:tcW w:w="4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</w:t>
            </w:r>
          </w:p>
        </w:tc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  <w:trHeight w:hRule="exact" w:val="170"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</w:t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</w:tr>
      <w:tr w:rsidR="001B0C58" w:rsidRPr="002E7246">
        <w:trPr>
          <w:cantSplit/>
          <w:trHeight w:hRule="exact" w:val="113"/>
        </w:trPr>
        <w:tc>
          <w:tcPr>
            <w:tcW w:w="1315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КО — консультации</w:t>
            </w:r>
          </w:p>
        </w:tc>
        <w:tc>
          <w:tcPr>
            <w:tcW w:w="4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</w:t>
            </w:r>
          </w:p>
        </w:tc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  <w:trHeight w:hRule="exact" w:val="170"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rPr>
                <w:rFonts w:ascii="Times New Roman" w:hAnsi="Times New Roman" w:cs="Times New Roman"/>
                <w:sz w:val="18"/>
                <w:szCs w:val="38"/>
              </w:rPr>
            </w:pPr>
          </w:p>
        </w:tc>
        <w:tc>
          <w:tcPr>
            <w:tcW w:w="4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8"/>
              </w:rPr>
            </w:pPr>
          </w:p>
        </w:tc>
        <w:tc>
          <w:tcPr>
            <w:tcW w:w="4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6"/>
                <w:lang w:val="en-US"/>
              </w:rPr>
              <w:sym w:font="Symbol" w:char="F0B4"/>
            </w:r>
          </w:p>
        </w:tc>
      </w:tr>
      <w:tr w:rsidR="001B0C58" w:rsidRPr="002E7246">
        <w:trPr>
          <w:cantSplit/>
        </w:trPr>
        <w:tc>
          <w:tcPr>
            <w:tcW w:w="13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</w:t>
            </w:r>
          </w:p>
        </w:tc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6"/>
              </w:rPr>
              <w:t>—</w:t>
            </w:r>
          </w:p>
        </w:tc>
      </w:tr>
      <w:tr w:rsidR="001B0C58" w:rsidRPr="002E7246">
        <w:tc>
          <w:tcPr>
            <w:tcW w:w="8371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4A3669" w:rsidP="00864FF7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26"/>
              </w:rPr>
            </w:pPr>
            <w:r w:rsidRPr="004A3669">
              <w:rPr>
                <w:rFonts w:ascii="Times New Roman" w:hAnsi="Times New Roman" w:cs="Times New Roman"/>
              </w:rPr>
              <w:t>П р и м е ч а н и я:</w:t>
            </w:r>
            <w:r w:rsidRPr="002E7246">
              <w:rPr>
                <w:rFonts w:ascii="Times New Roman" w:hAnsi="Times New Roman" w:cs="Times New Roman"/>
              </w:rPr>
              <w:t xml:space="preserve">   </w:t>
            </w:r>
            <w:r w:rsidR="001B0C58"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— </w:t>
            </w:r>
            <w:r w:rsidRPr="004A3669">
              <w:rPr>
                <w:rFonts w:ascii="Times New Roman" w:hAnsi="Times New Roman" w:cs="Times New Roman"/>
                <w:sz w:val="18"/>
                <w:szCs w:val="38"/>
              </w:rPr>
              <w:t xml:space="preserve">   </w:t>
            </w:r>
            <w:r w:rsidR="001B0C58" w:rsidRPr="002E7246">
              <w:rPr>
                <w:rFonts w:ascii="Times New Roman" w:hAnsi="Times New Roman" w:cs="Times New Roman"/>
                <w:sz w:val="18"/>
                <w:szCs w:val="38"/>
                <w:lang w:val="en-US"/>
              </w:rPr>
              <w:t>I</w:t>
            </w:r>
            <w:r w:rsidR="001B0C58"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  <w:r w:rsidR="001B0C58" w:rsidRPr="002E7246">
              <w:rPr>
                <w:rFonts w:ascii="Times New Roman" w:hAnsi="Times New Roman" w:cs="Times New Roman"/>
                <w:sz w:val="18"/>
                <w:szCs w:val="38"/>
                <w:lang w:val="en-US"/>
              </w:rPr>
              <w:t>IV</w:t>
            </w:r>
            <w:r w:rsidR="001B0C58"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 - услуги согласно [3].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8"/>
        </w:rPr>
      </w:pPr>
    </w:p>
    <w:p w:rsidR="001B0C58" w:rsidRPr="002E7246" w:rsidRDefault="001B0C58" w:rsidP="00864FF7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 ОЦЕНКА </w:t>
      </w:r>
      <w:r w:rsidR="008569CA" w:rsidRPr="002E7246">
        <w:rPr>
          <w:rFonts w:ascii="Times New Roman" w:hAnsi="Times New Roman" w:cs="Times New Roman"/>
          <w:sz w:val="24"/>
          <w:szCs w:val="24"/>
        </w:rPr>
        <w:t xml:space="preserve">ПОТЕНЦИАЛА </w:t>
      </w:r>
      <w:r w:rsidRPr="002E7246">
        <w:rPr>
          <w:rFonts w:ascii="Times New Roman" w:hAnsi="Times New Roman" w:cs="Times New Roman"/>
          <w:sz w:val="24"/>
          <w:szCs w:val="24"/>
        </w:rPr>
        <w:t>ЦЕНТРОВ СОЦИАЛЬНОГО ОБСЛУЖИВАНИЯ</w:t>
      </w:r>
    </w:p>
    <w:p w:rsidR="001B0C58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827EA" w:rsidRPr="002E7246" w:rsidRDefault="007827EA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Для оперативной оценк</w:t>
      </w:r>
      <w:r w:rsidR="00A470C1">
        <w:rPr>
          <w:rFonts w:ascii="Times New Roman" w:hAnsi="Times New Roman" w:cs="Times New Roman"/>
          <w:sz w:val="24"/>
          <w:szCs w:val="24"/>
        </w:rPr>
        <w:t xml:space="preserve">и </w:t>
      </w:r>
      <w:r w:rsidRPr="002E7246">
        <w:rPr>
          <w:rFonts w:ascii="Times New Roman" w:hAnsi="Times New Roman" w:cs="Times New Roman"/>
          <w:sz w:val="24"/>
          <w:szCs w:val="24"/>
        </w:rPr>
        <w:t>центров социального обслуживания необходимо соизмерение различных по содержанию отделений, составляющих эти центры. Итогом соизмерения ЦСО являются ранги, базирующиеся на качественных и количественных показателях.</w:t>
      </w:r>
    </w:p>
    <w:p w:rsidR="001B0C58" w:rsidRPr="002E7246" w:rsidRDefault="001B0C58" w:rsidP="00FD2312">
      <w:pPr>
        <w:spacing w:line="480" w:lineRule="auto"/>
        <w:ind w:firstLine="28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Оценка качества ЦСО</w:t>
      </w:r>
    </w:p>
    <w:p w:rsidR="001B0C58" w:rsidRPr="00A470C1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470C1">
        <w:rPr>
          <w:rFonts w:ascii="Times New Roman" w:hAnsi="Times New Roman" w:cs="Times New Roman"/>
          <w:iCs/>
          <w:sz w:val="24"/>
          <w:szCs w:val="24"/>
        </w:rPr>
        <w:t>К качественным показателям ЦСО относятся: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соответствие структуры центров директивной [1];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соответствие состава форм обслуживания нормативному [2];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>соответствие состава комплекса услуг нормативному [</w:t>
      </w:r>
      <w:r w:rsidR="00A470C1">
        <w:rPr>
          <w:rFonts w:ascii="Times New Roman" w:hAnsi="Times New Roman" w:cs="Times New Roman"/>
          <w:sz w:val="24"/>
          <w:szCs w:val="24"/>
        </w:rPr>
        <w:t>10</w:t>
      </w:r>
      <w:r w:rsidRPr="002E7246">
        <w:rPr>
          <w:rFonts w:ascii="Times New Roman" w:hAnsi="Times New Roman" w:cs="Times New Roman"/>
          <w:sz w:val="24"/>
          <w:szCs w:val="24"/>
        </w:rPr>
        <w:t>];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соответствие перечня услуг регламентированному федеральным законом [3].</w:t>
      </w:r>
    </w:p>
    <w:p w:rsidR="001B0C58" w:rsidRPr="002E7246" w:rsidRDefault="001B0C58" w:rsidP="00FD2312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Количественные показатели качественных критериев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Оценка центров социального обслуживания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Первый критерий — </w:t>
      </w:r>
      <w:r w:rsidRPr="002E7246">
        <w:rPr>
          <w:rFonts w:ascii="Times New Roman" w:hAnsi="Times New Roman" w:cs="Times New Roman"/>
          <w:sz w:val="24"/>
          <w:szCs w:val="24"/>
        </w:rPr>
        <w:t>(функциональная) структура ЦСО, выраженная в составе подразделений (отделений). За оптимальную структуру следует принимать структуру комплексного центра социального обслуживания согласно [</w:t>
      </w:r>
      <w:r w:rsidR="00A470C1">
        <w:rPr>
          <w:rFonts w:ascii="Times New Roman" w:hAnsi="Times New Roman" w:cs="Times New Roman"/>
          <w:sz w:val="24"/>
          <w:szCs w:val="24"/>
        </w:rPr>
        <w:t>10</w:t>
      </w:r>
      <w:r w:rsidRPr="002E7246">
        <w:rPr>
          <w:rFonts w:ascii="Times New Roman" w:hAnsi="Times New Roman" w:cs="Times New Roman"/>
          <w:sz w:val="24"/>
          <w:szCs w:val="24"/>
        </w:rPr>
        <w:t>]. В ЦСО могут быть развернуты дополнительные подразделения (отделения) в зависимости от местных и градостроительных условий.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Рекомендуется следующая бальная оценка по данному критерию: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10 баллов — ЦСО, имеющий в своей структуре 6 подразделений и более;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8, 6, 4, 2 балла — ЦСО, имеющий соответственно 5, 4, 3, 2 подразделения.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Второй критерий </w:t>
      </w:r>
      <w:r w:rsidRPr="002E7246">
        <w:rPr>
          <w:rFonts w:ascii="Times New Roman" w:hAnsi="Times New Roman" w:cs="Times New Roman"/>
          <w:sz w:val="24"/>
          <w:szCs w:val="24"/>
        </w:rPr>
        <w:t>— число форм обслуживания. В соответствии с [</w:t>
      </w:r>
      <w:r w:rsidR="00A470C1">
        <w:rPr>
          <w:rFonts w:ascii="Times New Roman" w:hAnsi="Times New Roman" w:cs="Times New Roman"/>
          <w:sz w:val="24"/>
          <w:szCs w:val="24"/>
        </w:rPr>
        <w:t>10</w:t>
      </w:r>
      <w:r w:rsidRPr="002E7246">
        <w:rPr>
          <w:rFonts w:ascii="Times New Roman" w:hAnsi="Times New Roman" w:cs="Times New Roman"/>
          <w:sz w:val="24"/>
          <w:szCs w:val="24"/>
        </w:rPr>
        <w:t>] отделения ЦСО оказывают четыре формы социального обслуживания: социально-бытовое, социально-медицинское, консультативное, социально-экономическое.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В целях последующего ранжирования ЦСО следует принять следующую градацию числа форм и бальную оценку: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5 баллов — ЦСО, оказывающий 4 формы социального обслуживания;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4 и 3 балла — ЦСО, оказывающий соответственно 3 и 2 формы обслуживания.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Третий критерий — </w:t>
      </w:r>
      <w:r w:rsidRPr="002E7246">
        <w:rPr>
          <w:rFonts w:ascii="Times New Roman" w:hAnsi="Times New Roman" w:cs="Times New Roman"/>
          <w:sz w:val="24"/>
          <w:szCs w:val="24"/>
        </w:rPr>
        <w:t>число комплексов услуг (видов обслуживания). Оптимальное нормативное число — 12 комплексов. Рекомендуемая бальная оценка: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5 баллов — ЦСО, оказывающий 9—12 и больше комплексов услуг;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4 балла — то же, 7—8 комплексов услуг;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3 балла — то же, 5—6 комплексов услуг;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2 балла — то же, 4 комплекса услуг и менее.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Четвертый критерий </w:t>
      </w:r>
      <w:r w:rsidRPr="002E7246">
        <w:rPr>
          <w:rFonts w:ascii="Times New Roman" w:hAnsi="Times New Roman" w:cs="Times New Roman"/>
          <w:sz w:val="24"/>
          <w:szCs w:val="24"/>
        </w:rPr>
        <w:t xml:space="preserve">— максимальное число услуг, оказываемых ЦСО, </w:t>
      </w:r>
      <w:r w:rsidRPr="002E7246">
        <w:rPr>
          <w:rFonts w:ascii="Times New Roman" w:hAnsi="Times New Roman" w:cs="Times New Roman"/>
          <w:sz w:val="24"/>
          <w:szCs w:val="24"/>
        </w:rPr>
        <w:lastRenderedPageBreak/>
        <w:t>гарантированное в федеральном законе [3] — 60.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Рекомендуемая бальная оценка: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5 баллов — ЦСО, оказывающий 60 </w:t>
      </w:r>
      <w:r w:rsidR="00A470C1" w:rsidRPr="002E7246">
        <w:rPr>
          <w:rFonts w:ascii="Times New Roman" w:hAnsi="Times New Roman" w:cs="Times New Roman"/>
          <w:sz w:val="24"/>
          <w:szCs w:val="24"/>
        </w:rPr>
        <w:t xml:space="preserve">услуг </w:t>
      </w:r>
      <w:r w:rsidRPr="002E7246">
        <w:rPr>
          <w:rFonts w:ascii="Times New Roman" w:hAnsi="Times New Roman" w:cs="Times New Roman"/>
          <w:sz w:val="24"/>
          <w:szCs w:val="24"/>
        </w:rPr>
        <w:t>и более;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4 балла — ЦСО, оказывающий 50—59 услуг;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3 балла — то же, 40—49 услуг;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2 балла — то же, 30—39 услуг;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1 балл — то же, менее 30 услуг.</w:t>
      </w:r>
    </w:p>
    <w:p w:rsidR="001B0C58" w:rsidRPr="002E7246" w:rsidRDefault="001B0C58" w:rsidP="00FD2312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Качественно-количественная оценка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Используя бальную оценку составляющих структурных элементов центров социального обслуживания, рекомендуется следующее их ранжирование: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ЦСО 1 ранга </w:t>
      </w:r>
      <w:r w:rsidRPr="002E7246">
        <w:rPr>
          <w:rFonts w:ascii="Times New Roman" w:hAnsi="Times New Roman" w:cs="Times New Roman"/>
          <w:sz w:val="24"/>
          <w:szCs w:val="24"/>
        </w:rPr>
        <w:t>— с общим числом 25 баллов: с нормативным составом подразделов (не менее 6), нормативным составом форм социального обслуживания (4), нормативным составом комплексов услуг (9—12), нормативным перечнем услуг (60).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ЦСО 2 ранга </w:t>
      </w:r>
      <w:r w:rsidRPr="002E7246">
        <w:rPr>
          <w:rFonts w:ascii="Times New Roman" w:hAnsi="Times New Roman" w:cs="Times New Roman"/>
          <w:sz w:val="24"/>
          <w:szCs w:val="24"/>
        </w:rPr>
        <w:t>— с суммой баллов 16—20 и имеющих: 4 подразделения, 3 формы социального обслуживания, 5—8 комплексов услуг, 40—</w:t>
      </w:r>
      <w:r w:rsidR="008A6C1C" w:rsidRPr="002E7246">
        <w:rPr>
          <w:rFonts w:ascii="Times New Roman" w:hAnsi="Times New Roman" w:cs="Times New Roman"/>
          <w:sz w:val="24"/>
          <w:szCs w:val="24"/>
        </w:rPr>
        <w:t>59</w:t>
      </w:r>
      <w:r w:rsidRPr="002E7246">
        <w:rPr>
          <w:rFonts w:ascii="Times New Roman" w:hAnsi="Times New Roman" w:cs="Times New Roman"/>
          <w:sz w:val="24"/>
          <w:szCs w:val="24"/>
        </w:rPr>
        <w:t xml:space="preserve"> услуг.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i/>
          <w:iCs/>
          <w:sz w:val="24"/>
          <w:szCs w:val="24"/>
        </w:rPr>
        <w:t xml:space="preserve">ЦСО 3 ранга — </w:t>
      </w:r>
      <w:r w:rsidRPr="002E7246">
        <w:rPr>
          <w:rFonts w:ascii="Times New Roman" w:hAnsi="Times New Roman" w:cs="Times New Roman"/>
          <w:sz w:val="24"/>
          <w:szCs w:val="24"/>
        </w:rPr>
        <w:t>с суммой баллов 8—11 и имеющих: 2—3 подразделения, 2 формы социального обслуживания, 4 комплекса услуг,</w:t>
      </w:r>
      <w:r w:rsidR="008A6C1C" w:rsidRPr="002E7246">
        <w:rPr>
          <w:rFonts w:ascii="Times New Roman" w:hAnsi="Times New Roman" w:cs="Times New Roman"/>
          <w:sz w:val="24"/>
          <w:szCs w:val="24"/>
        </w:rPr>
        <w:t xml:space="preserve"> 39 </w:t>
      </w:r>
      <w:r w:rsidR="00A470C1" w:rsidRPr="002E7246">
        <w:rPr>
          <w:rFonts w:ascii="Times New Roman" w:hAnsi="Times New Roman" w:cs="Times New Roman"/>
          <w:sz w:val="24"/>
          <w:szCs w:val="24"/>
        </w:rPr>
        <w:t xml:space="preserve">услуг </w:t>
      </w:r>
      <w:r w:rsidR="008A6C1C" w:rsidRPr="002E7246">
        <w:rPr>
          <w:rFonts w:ascii="Times New Roman" w:hAnsi="Times New Roman" w:cs="Times New Roman"/>
          <w:sz w:val="24"/>
          <w:szCs w:val="24"/>
        </w:rPr>
        <w:t xml:space="preserve">и </w:t>
      </w:r>
      <w:r w:rsidRPr="002E7246">
        <w:rPr>
          <w:rFonts w:ascii="Times New Roman" w:hAnsi="Times New Roman" w:cs="Times New Roman"/>
          <w:sz w:val="24"/>
          <w:szCs w:val="24"/>
        </w:rPr>
        <w:t xml:space="preserve"> менее .</w:t>
      </w:r>
    </w:p>
    <w:p w:rsidR="00D03A7A" w:rsidRPr="002E7246" w:rsidRDefault="001B0C58" w:rsidP="00300E3D">
      <w:pPr>
        <w:spacing w:line="480" w:lineRule="auto"/>
        <w:ind w:left="1843" w:hanging="155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szCs w:val="24"/>
        </w:rPr>
        <w:br w:type="page"/>
      </w: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470C1">
        <w:rPr>
          <w:rFonts w:ascii="Times New Roman" w:hAnsi="Times New Roman" w:cs="Times New Roman"/>
          <w:sz w:val="24"/>
          <w:szCs w:val="24"/>
        </w:rPr>
        <w:t>Г</w:t>
      </w:r>
      <w:r w:rsidR="00620E27" w:rsidRPr="002E7246">
        <w:rPr>
          <w:rFonts w:ascii="Times New Roman" w:hAnsi="Times New Roman" w:cs="Times New Roman"/>
          <w:sz w:val="24"/>
          <w:szCs w:val="24"/>
        </w:rPr>
        <w:t>.</w:t>
      </w:r>
      <w:r w:rsidR="001A3883" w:rsidRPr="002E7246">
        <w:rPr>
          <w:rFonts w:ascii="Times New Roman" w:hAnsi="Times New Roman" w:cs="Times New Roman"/>
          <w:sz w:val="24"/>
          <w:szCs w:val="24"/>
        </w:rPr>
        <w:t>7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 </w:t>
      </w:r>
      <w:r w:rsidR="00D03A7A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>ример расчета сети учреждений</w:t>
      </w:r>
      <w:r w:rsidR="00D03A7A">
        <w:rPr>
          <w:rFonts w:ascii="Times New Roman" w:hAnsi="Times New Roman" w:cs="Times New Roman"/>
          <w:b/>
          <w:bCs/>
          <w:sz w:val="24"/>
          <w:szCs w:val="24"/>
        </w:rPr>
        <w:t xml:space="preserve"> и ЦСО для двух жилых районов города – нового и сложившегося</w:t>
      </w:r>
    </w:p>
    <w:p w:rsidR="001B0C58" w:rsidRPr="002E7246" w:rsidRDefault="001B0C58" w:rsidP="00300E3D">
      <w:pPr>
        <w:spacing w:line="48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Исходные данные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Численность населения административного района крупного города составляет 157 тыс. жителей, из них 37,7 тыс. </w:t>
      </w:r>
      <w:r w:rsidR="00A470C1">
        <w:rPr>
          <w:rFonts w:ascii="Times New Roman" w:hAnsi="Times New Roman" w:cs="Times New Roman"/>
          <w:sz w:val="24"/>
          <w:szCs w:val="24"/>
        </w:rPr>
        <w:t xml:space="preserve">- </w:t>
      </w:r>
      <w:r w:rsidR="00B02F92" w:rsidRPr="002E7246">
        <w:rPr>
          <w:rFonts w:ascii="Times New Roman" w:hAnsi="Times New Roman" w:cs="Times New Roman"/>
          <w:sz w:val="24"/>
          <w:szCs w:val="24"/>
        </w:rPr>
        <w:t>М</w:t>
      </w:r>
      <w:r w:rsidRPr="002E7246">
        <w:rPr>
          <w:rFonts w:ascii="Times New Roman" w:hAnsi="Times New Roman" w:cs="Times New Roman"/>
          <w:sz w:val="24"/>
          <w:szCs w:val="24"/>
        </w:rPr>
        <w:t>Г. В районе имеются два обособленных жилых района: № 1 (</w:t>
      </w:r>
      <w:r w:rsidR="00D03A7A">
        <w:rPr>
          <w:rFonts w:ascii="Times New Roman" w:hAnsi="Times New Roman" w:cs="Times New Roman"/>
          <w:sz w:val="24"/>
          <w:szCs w:val="24"/>
        </w:rPr>
        <w:t>новый</w:t>
      </w:r>
      <w:r w:rsidRPr="002E7246">
        <w:rPr>
          <w:rFonts w:ascii="Times New Roman" w:hAnsi="Times New Roman" w:cs="Times New Roman"/>
          <w:sz w:val="24"/>
          <w:szCs w:val="24"/>
        </w:rPr>
        <w:t xml:space="preserve">) — 24 тыс. </w:t>
      </w:r>
      <w:r w:rsidR="00B02F92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 xml:space="preserve"> и № 2 (сложившийся) — 13,7 тыс. </w:t>
      </w:r>
      <w:r w:rsidR="00B02F92" w:rsidRPr="002E7246">
        <w:rPr>
          <w:rFonts w:ascii="Times New Roman" w:hAnsi="Times New Roman" w:cs="Times New Roman"/>
          <w:sz w:val="24"/>
          <w:szCs w:val="24"/>
        </w:rPr>
        <w:t>МГ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1B0C58" w:rsidRPr="002E7246" w:rsidRDefault="001B0C58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Расчет</w:t>
      </w:r>
      <w:r w:rsidR="007827EA">
        <w:rPr>
          <w:rFonts w:ascii="Times New Roman" w:hAnsi="Times New Roman" w:cs="Times New Roman"/>
          <w:b/>
          <w:bCs/>
          <w:sz w:val="24"/>
          <w:szCs w:val="24"/>
        </w:rPr>
        <w:t>ные показатели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сети учреждений социального обслуживания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4759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47"/>
        <w:gridCol w:w="1116"/>
        <w:gridCol w:w="957"/>
        <w:gridCol w:w="956"/>
        <w:gridCol w:w="797"/>
        <w:gridCol w:w="956"/>
        <w:gridCol w:w="876"/>
        <w:gridCol w:w="855"/>
      </w:tblGrid>
      <w:tr w:rsidR="00D03A7A" w:rsidRPr="002E7246">
        <w:trPr>
          <w:cantSplit/>
        </w:trPr>
        <w:tc>
          <w:tcPr>
            <w:tcW w:w="24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A470C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Форм</w:t>
            </w:r>
            <w:r>
              <w:rPr>
                <w:rFonts w:ascii="Times New Roman" w:hAnsi="Times New Roman" w:cs="Times New Roman"/>
                <w:sz w:val="18"/>
                <w:szCs w:val="34"/>
              </w:rPr>
              <w:t>а</w:t>
            </w: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 xml:space="preserve"> обслуживания</w:t>
            </w:r>
          </w:p>
        </w:tc>
        <w:tc>
          <w:tcPr>
            <w:tcW w:w="11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Ед. измерения</w:t>
            </w:r>
          </w:p>
        </w:tc>
        <w:tc>
          <w:tcPr>
            <w:tcW w:w="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B02F9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Норматив на 1 тыс. МГ</w:t>
            </w:r>
          </w:p>
        </w:tc>
        <w:tc>
          <w:tcPr>
            <w:tcW w:w="9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 по расчету на</w:t>
            </w:r>
          </w:p>
          <w:p w:rsidR="00D03A7A" w:rsidRPr="002E7246" w:rsidRDefault="00D03A7A" w:rsidP="00B02F9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37,7 тыс. МГ</w:t>
            </w:r>
          </w:p>
        </w:tc>
        <w:tc>
          <w:tcPr>
            <w:tcW w:w="17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 том числе районы</w:t>
            </w:r>
          </w:p>
        </w:tc>
        <w:tc>
          <w:tcPr>
            <w:tcW w:w="1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Технологический (кадровый) ресурс системы, раб. соц. службы</w:t>
            </w:r>
          </w:p>
        </w:tc>
      </w:tr>
      <w:tr w:rsidR="00D03A7A" w:rsidRPr="002E7246">
        <w:trPr>
          <w:cantSplit/>
        </w:trPr>
        <w:tc>
          <w:tcPr>
            <w:tcW w:w="24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1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№1</w:t>
            </w:r>
          </w:p>
          <w:p w:rsidR="00D03A7A" w:rsidRPr="002E7246" w:rsidRDefault="00D03A7A" w:rsidP="00B02F9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24 тыс. МГ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№2</w:t>
            </w:r>
          </w:p>
          <w:p w:rsidR="00D03A7A" w:rsidRPr="002E7246" w:rsidRDefault="00D03A7A" w:rsidP="00B02F9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13,7 тыс. МГ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единиц вмести-мости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3A7A" w:rsidRPr="002E7246" w:rsidRDefault="00D03A7A" w:rsidP="00B02F9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 на 37,7 тыс. МГ</w:t>
            </w:r>
          </w:p>
        </w:tc>
      </w:tr>
      <w:tr w:rsidR="00D03A7A" w:rsidRPr="002E7246">
        <w:tc>
          <w:tcPr>
            <w:tcW w:w="896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Долгосрочное обслуживание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Стационар (ДИ+ОВП)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место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113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42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47,5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УМСО — мед-соц. стац.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»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75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—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50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52,5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ОСОД — бытовое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пост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2451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1560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891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14,1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345,6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ОСМО — медицинское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»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18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679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432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247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33,4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226,8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СИДО —договорное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»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75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48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27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32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24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СЖ — жилье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квартира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113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72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41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17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19</w:t>
            </w:r>
          </w:p>
        </w:tc>
      </w:tr>
      <w:tr w:rsidR="00D03A7A" w:rsidRPr="002E7246">
        <w:tc>
          <w:tcPr>
            <w:tcW w:w="896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4"/>
              </w:rPr>
              <w:t>Среднесрочное обслуживание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СОЦ —оздоровительный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место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0,5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19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19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—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41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0,2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О5П — пятидневное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19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19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0,7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ОДП — дневное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»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4,2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158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57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52,1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СРО — реабилитационные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19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12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41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0,8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СС — столовые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пос.место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96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55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11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16,6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СДУ — досуговое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113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72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41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11.3</w:t>
            </w:r>
          </w:p>
        </w:tc>
      </w:tr>
      <w:tr w:rsidR="00D03A7A" w:rsidRPr="002E7246">
        <w:trPr>
          <w:cantSplit/>
        </w:trPr>
        <w:tc>
          <w:tcPr>
            <w:tcW w:w="896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Краткосрочное обслуживание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ОССО — срочное обслужива-</w:t>
            </w:r>
          </w:p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                ние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соц. раб.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0,06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32,5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0,7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КО — консультативное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соц. конс.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31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1,6</w:t>
            </w:r>
          </w:p>
        </w:tc>
      </w:tr>
      <w:tr w:rsidR="00D03A7A" w:rsidRPr="002E7246">
        <w:trPr>
          <w:cantSplit/>
        </w:trPr>
        <w:tc>
          <w:tcPr>
            <w:tcW w:w="896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Специальное обслуживание</w:t>
            </w:r>
          </w:p>
        </w:tc>
      </w:tr>
      <w:tr w:rsidR="00D03A7A" w:rsidRPr="002E7246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УОБ — для бездомных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42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Pr="002E7246" w:rsidRDefault="00D03A7A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8,4</w:t>
            </w:r>
          </w:p>
        </w:tc>
      </w:tr>
      <w:tr w:rsidR="00D03A7A" w:rsidRPr="002E7246">
        <w:trPr>
          <w:cantSplit/>
        </w:trPr>
        <w:tc>
          <w:tcPr>
            <w:tcW w:w="896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3A7A" w:rsidRDefault="004A3669" w:rsidP="00D03A7A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4A3669">
              <w:rPr>
                <w:rFonts w:ascii="Times New Roman" w:hAnsi="Times New Roman" w:cs="Times New Roman"/>
              </w:rPr>
              <w:t>П р и м е ч а н и я:</w:t>
            </w:r>
            <w:r w:rsidRPr="002E7246">
              <w:rPr>
                <w:rFonts w:ascii="Times New Roman" w:hAnsi="Times New Roman" w:cs="Times New Roman"/>
              </w:rPr>
              <w:t xml:space="preserve">   </w:t>
            </w:r>
            <w:r w:rsidR="00D03A7A" w:rsidRPr="002E7246">
              <w:rPr>
                <w:rFonts w:ascii="Times New Roman" w:hAnsi="Times New Roman" w:cs="Times New Roman"/>
                <w:sz w:val="18"/>
                <w:szCs w:val="36"/>
              </w:rPr>
              <w:t>1 Учреждения УОБ полностью и УМСО частично размещаются вне подрайона.</w:t>
            </w:r>
          </w:p>
          <w:p w:rsidR="00D03A7A" w:rsidRPr="002E7246" w:rsidRDefault="004A3669" w:rsidP="00156A4C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4A3669">
              <w:rPr>
                <w:rFonts w:ascii="Times New Roman" w:hAnsi="Times New Roman" w:cs="Times New Roman"/>
                <w:sz w:val="18"/>
                <w:szCs w:val="36"/>
              </w:rPr>
              <w:t xml:space="preserve">                                      </w:t>
            </w:r>
            <w:r w:rsidR="00D03A7A"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2 Нормы кадровых ресурсов учреждений — см. таблицу </w:t>
            </w:r>
            <w:r w:rsidR="00D03A7A">
              <w:rPr>
                <w:rFonts w:ascii="Times New Roman" w:hAnsi="Times New Roman" w:cs="Times New Roman"/>
                <w:sz w:val="18"/>
                <w:szCs w:val="36"/>
              </w:rPr>
              <w:t>Е</w:t>
            </w:r>
            <w:r w:rsidR="00D03A7A"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.3 </w:t>
            </w:r>
            <w:r w:rsidR="00156A4C">
              <w:rPr>
                <w:rFonts w:ascii="Times New Roman" w:hAnsi="Times New Roman" w:cs="Times New Roman"/>
                <w:sz w:val="18"/>
                <w:szCs w:val="36"/>
              </w:rPr>
              <w:t>п</w:t>
            </w:r>
            <w:r w:rsidR="00D03A7A"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риложения  </w:t>
            </w:r>
            <w:r w:rsidR="00D03A7A">
              <w:rPr>
                <w:rFonts w:ascii="Times New Roman" w:hAnsi="Times New Roman" w:cs="Times New Roman"/>
                <w:sz w:val="18"/>
                <w:szCs w:val="36"/>
              </w:rPr>
              <w:t>Е</w:t>
            </w:r>
            <w:r w:rsidR="00D03A7A" w:rsidRPr="002E7246">
              <w:rPr>
                <w:rFonts w:ascii="Times New Roman" w:hAnsi="Times New Roman" w:cs="Times New Roman"/>
                <w:sz w:val="18"/>
                <w:szCs w:val="36"/>
              </w:rPr>
              <w:t>.</w:t>
            </w:r>
          </w:p>
        </w:tc>
      </w:tr>
    </w:tbl>
    <w:p w:rsidR="001B0C58" w:rsidRDefault="001B0C58" w:rsidP="00864FF7">
      <w:pPr>
        <w:ind w:firstLine="284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300E3D" w:rsidRPr="002E7246" w:rsidRDefault="00300E3D" w:rsidP="00864FF7">
      <w:pPr>
        <w:ind w:firstLine="284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1B0C58" w:rsidRPr="002E7246" w:rsidRDefault="001B0C58" w:rsidP="00300E3D">
      <w:pPr>
        <w:spacing w:line="480" w:lineRule="auto"/>
        <w:ind w:firstLine="284"/>
        <w:jc w:val="center"/>
        <w:rPr>
          <w:rFonts w:ascii="Times New Roman" w:hAnsi="Times New Roman" w:cs="Times New Roman"/>
          <w:sz w:val="22"/>
          <w:szCs w:val="22"/>
        </w:rPr>
      </w:pPr>
      <w:r w:rsidRPr="002E7246">
        <w:rPr>
          <w:rFonts w:ascii="Times New Roman" w:hAnsi="Times New Roman" w:cs="Times New Roman"/>
          <w:b/>
          <w:bCs/>
          <w:i/>
          <w:iCs/>
          <w:sz w:val="22"/>
          <w:szCs w:val="22"/>
        </w:rPr>
        <w:t>Общий (кадровый) ресурс системы социального обслуживания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2E7246">
        <w:rPr>
          <w:rFonts w:ascii="Times New Roman" w:hAnsi="Times New Roman" w:cs="Times New Roman"/>
          <w:sz w:val="22"/>
          <w:szCs w:val="22"/>
        </w:rPr>
        <w:t xml:space="preserve">По расчету ресурс должен составить 807 работников социальной службы. При этом распределение ресурса по подрайонам пропорционально числу проживающих в них </w:t>
      </w:r>
      <w:r w:rsidR="00B02F92" w:rsidRPr="002E7246">
        <w:rPr>
          <w:rFonts w:ascii="Times New Roman" w:hAnsi="Times New Roman" w:cs="Times New Roman"/>
          <w:sz w:val="22"/>
          <w:szCs w:val="22"/>
        </w:rPr>
        <w:t>МГ</w:t>
      </w:r>
      <w:r w:rsidRPr="002E7246">
        <w:rPr>
          <w:rFonts w:ascii="Times New Roman" w:hAnsi="Times New Roman" w:cs="Times New Roman"/>
          <w:sz w:val="22"/>
          <w:szCs w:val="22"/>
        </w:rPr>
        <w:t>. Однако при размещении учреждений возможно изменение пропорций в пользу первого подрайона в связи с размещением здесь общегородских объектов СО.</w:t>
      </w:r>
    </w:p>
    <w:p w:rsidR="00300E3D" w:rsidRDefault="00300E3D" w:rsidP="00300E3D">
      <w:pPr>
        <w:spacing w:line="480" w:lineRule="auto"/>
        <w:ind w:firstLine="284"/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300E3D" w:rsidRDefault="00300E3D" w:rsidP="00300E3D">
      <w:pPr>
        <w:spacing w:line="480" w:lineRule="auto"/>
        <w:ind w:firstLine="284"/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B0C58" w:rsidRPr="002E7246" w:rsidRDefault="001B0C58" w:rsidP="00300E3D">
      <w:pPr>
        <w:spacing w:line="480" w:lineRule="auto"/>
        <w:ind w:firstLine="284"/>
        <w:jc w:val="center"/>
        <w:rPr>
          <w:rFonts w:ascii="Times New Roman" w:hAnsi="Times New Roman" w:cs="Times New Roman"/>
          <w:sz w:val="22"/>
          <w:szCs w:val="22"/>
        </w:rPr>
      </w:pPr>
      <w:r w:rsidRPr="002E7246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Расчет центров социального обслуживания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2E7246">
        <w:rPr>
          <w:rFonts w:ascii="Times New Roman" w:hAnsi="Times New Roman" w:cs="Times New Roman"/>
          <w:sz w:val="22"/>
          <w:szCs w:val="22"/>
        </w:rPr>
        <w:t xml:space="preserve">При минимальной обеспеченности учреждениями охвачено 20 % желающих </w:t>
      </w:r>
      <w:r w:rsidR="00B02F92" w:rsidRPr="002E7246">
        <w:rPr>
          <w:rFonts w:ascii="Times New Roman" w:hAnsi="Times New Roman" w:cs="Times New Roman"/>
          <w:sz w:val="22"/>
          <w:szCs w:val="22"/>
        </w:rPr>
        <w:t>МГ</w:t>
      </w:r>
      <w:r w:rsidR="00027C88">
        <w:rPr>
          <w:rFonts w:ascii="Times New Roman" w:hAnsi="Times New Roman" w:cs="Times New Roman"/>
          <w:sz w:val="22"/>
          <w:szCs w:val="22"/>
        </w:rPr>
        <w:t xml:space="preserve"> </w:t>
      </w:r>
      <w:r w:rsidRPr="002E7246">
        <w:rPr>
          <w:rFonts w:ascii="Times New Roman" w:hAnsi="Times New Roman" w:cs="Times New Roman"/>
          <w:sz w:val="22"/>
          <w:szCs w:val="22"/>
        </w:rPr>
        <w:t xml:space="preserve">(или 140 чел/ тыс. </w:t>
      </w:r>
      <w:r w:rsidR="00B02F92" w:rsidRPr="002E7246">
        <w:rPr>
          <w:rFonts w:ascii="Times New Roman" w:hAnsi="Times New Roman" w:cs="Times New Roman"/>
          <w:sz w:val="22"/>
          <w:szCs w:val="22"/>
        </w:rPr>
        <w:t>М</w:t>
      </w:r>
      <w:r w:rsidRPr="002E7246">
        <w:rPr>
          <w:rFonts w:ascii="Times New Roman" w:hAnsi="Times New Roman" w:cs="Times New Roman"/>
          <w:sz w:val="22"/>
          <w:szCs w:val="22"/>
        </w:rPr>
        <w:t xml:space="preserve">Г). Следовательно потребуется ежегодно обслуживать 37,7 </w:t>
      </w:r>
      <w:r w:rsidRPr="002E7246">
        <w:rPr>
          <w:rFonts w:ascii="Times New Roman" w:hAnsi="Times New Roman" w:cs="Times New Roman"/>
          <w:sz w:val="22"/>
          <w:szCs w:val="22"/>
        </w:rPr>
        <w:sym w:font="Symbol" w:char="F0B4"/>
      </w:r>
      <w:r w:rsidRPr="002E7246">
        <w:rPr>
          <w:rFonts w:ascii="Times New Roman" w:hAnsi="Times New Roman" w:cs="Times New Roman"/>
          <w:sz w:val="22"/>
          <w:szCs w:val="22"/>
        </w:rPr>
        <w:t xml:space="preserve"> 140 = 5,3 тыс. </w:t>
      </w:r>
      <w:r w:rsidR="00027C88">
        <w:rPr>
          <w:rFonts w:ascii="Times New Roman" w:hAnsi="Times New Roman" w:cs="Times New Roman"/>
          <w:sz w:val="22"/>
          <w:szCs w:val="22"/>
        </w:rPr>
        <w:t>М</w:t>
      </w:r>
      <w:r w:rsidRPr="002E7246">
        <w:rPr>
          <w:rFonts w:ascii="Times New Roman" w:hAnsi="Times New Roman" w:cs="Times New Roman"/>
          <w:sz w:val="22"/>
          <w:szCs w:val="22"/>
        </w:rPr>
        <w:t>Г. Рекомендуется в районе № 1 предусмотреть два ЦСО, в районе №</w:t>
      </w:r>
      <w:r w:rsidR="00027C88">
        <w:rPr>
          <w:rFonts w:ascii="Times New Roman" w:hAnsi="Times New Roman" w:cs="Times New Roman"/>
          <w:sz w:val="22"/>
          <w:szCs w:val="22"/>
        </w:rPr>
        <w:t xml:space="preserve"> </w:t>
      </w:r>
      <w:r w:rsidRPr="002E7246">
        <w:rPr>
          <w:rFonts w:ascii="Times New Roman" w:hAnsi="Times New Roman" w:cs="Times New Roman"/>
          <w:sz w:val="22"/>
          <w:szCs w:val="22"/>
        </w:rPr>
        <w:t xml:space="preserve">2 </w:t>
      </w:r>
      <w:r w:rsidR="00BE333C">
        <w:rPr>
          <w:rFonts w:ascii="Times New Roman" w:hAnsi="Times New Roman" w:cs="Times New Roman"/>
          <w:sz w:val="22"/>
          <w:szCs w:val="22"/>
        </w:rPr>
        <w:t>−</w:t>
      </w:r>
      <w:r w:rsidRPr="002E7246">
        <w:rPr>
          <w:rFonts w:ascii="Times New Roman" w:hAnsi="Times New Roman" w:cs="Times New Roman"/>
          <w:sz w:val="22"/>
          <w:szCs w:val="22"/>
        </w:rPr>
        <w:t xml:space="preserve"> один ЦСО. При 24 штатных единицах на административный отдел центра общая потребность для трех ЦСО составит 72 штатные единицы.</w:t>
      </w: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2E7246">
        <w:rPr>
          <w:rFonts w:ascii="Times New Roman" w:hAnsi="Times New Roman" w:cs="Times New Roman"/>
          <w:sz w:val="22"/>
          <w:szCs w:val="22"/>
        </w:rPr>
        <w:t xml:space="preserve">Специалисты по социальной работе методических отделов ЦСО ведут работу с общим числом потенциальных клиентов, т.е. с 37,7 </w:t>
      </w:r>
      <w:r w:rsidRPr="002E7246">
        <w:rPr>
          <w:rFonts w:ascii="Times New Roman" w:hAnsi="Times New Roman" w:cs="Times New Roman"/>
          <w:sz w:val="22"/>
          <w:szCs w:val="22"/>
        </w:rPr>
        <w:sym w:font="Symbol" w:char="F0B4"/>
      </w:r>
      <w:r w:rsidRPr="002E7246">
        <w:rPr>
          <w:rFonts w:ascii="Times New Roman" w:hAnsi="Times New Roman" w:cs="Times New Roman"/>
          <w:sz w:val="22"/>
          <w:szCs w:val="22"/>
        </w:rPr>
        <w:t xml:space="preserve"> 0,7 = 26,4 тыс. чел. При нормативной нагрузке 3,5 тыс.</w:t>
      </w:r>
      <w:r w:rsidR="00027C88">
        <w:rPr>
          <w:rFonts w:ascii="Times New Roman" w:hAnsi="Times New Roman" w:cs="Times New Roman"/>
          <w:sz w:val="22"/>
          <w:szCs w:val="22"/>
        </w:rPr>
        <w:t xml:space="preserve"> М</w:t>
      </w:r>
      <w:r w:rsidRPr="002E7246">
        <w:rPr>
          <w:rFonts w:ascii="Times New Roman" w:hAnsi="Times New Roman" w:cs="Times New Roman"/>
          <w:sz w:val="22"/>
          <w:szCs w:val="22"/>
        </w:rPr>
        <w:t xml:space="preserve"> Г на 1 специалиста социальной работы</w:t>
      </w:r>
      <w:r w:rsidR="00027C88">
        <w:rPr>
          <w:rFonts w:ascii="Times New Roman" w:hAnsi="Times New Roman" w:cs="Times New Roman"/>
          <w:sz w:val="22"/>
          <w:szCs w:val="22"/>
        </w:rPr>
        <w:t xml:space="preserve"> </w:t>
      </w:r>
      <w:r w:rsidRPr="002E7246">
        <w:rPr>
          <w:rFonts w:ascii="Times New Roman" w:hAnsi="Times New Roman" w:cs="Times New Roman"/>
          <w:sz w:val="22"/>
          <w:szCs w:val="22"/>
        </w:rPr>
        <w:t xml:space="preserve"> (с</w:t>
      </w:r>
      <w:r w:rsidR="00027C88">
        <w:rPr>
          <w:rFonts w:ascii="Times New Roman" w:hAnsi="Times New Roman" w:cs="Times New Roman"/>
          <w:sz w:val="22"/>
          <w:szCs w:val="22"/>
        </w:rPr>
        <w:t>.</w:t>
      </w:r>
      <w:r w:rsidRPr="002E7246">
        <w:rPr>
          <w:rFonts w:ascii="Times New Roman" w:hAnsi="Times New Roman" w:cs="Times New Roman"/>
          <w:sz w:val="22"/>
          <w:szCs w:val="22"/>
        </w:rPr>
        <w:t>с</w:t>
      </w:r>
      <w:r w:rsidR="00027C88">
        <w:rPr>
          <w:rFonts w:ascii="Times New Roman" w:hAnsi="Times New Roman" w:cs="Times New Roman"/>
          <w:sz w:val="22"/>
          <w:szCs w:val="22"/>
        </w:rPr>
        <w:t>.</w:t>
      </w:r>
      <w:r w:rsidRPr="002E7246">
        <w:rPr>
          <w:rFonts w:ascii="Times New Roman" w:hAnsi="Times New Roman" w:cs="Times New Roman"/>
          <w:sz w:val="22"/>
          <w:szCs w:val="22"/>
        </w:rPr>
        <w:t>р) потребность для района составит 11 с</w:t>
      </w:r>
      <w:r w:rsidR="00027C88">
        <w:rPr>
          <w:rFonts w:ascii="Times New Roman" w:hAnsi="Times New Roman" w:cs="Times New Roman"/>
          <w:sz w:val="22"/>
          <w:szCs w:val="22"/>
        </w:rPr>
        <w:t>.</w:t>
      </w:r>
      <w:r w:rsidRPr="002E7246">
        <w:rPr>
          <w:rFonts w:ascii="Times New Roman" w:hAnsi="Times New Roman" w:cs="Times New Roman"/>
          <w:sz w:val="22"/>
          <w:szCs w:val="22"/>
        </w:rPr>
        <w:t>с</w:t>
      </w:r>
      <w:r w:rsidR="00027C88">
        <w:rPr>
          <w:rFonts w:ascii="Times New Roman" w:hAnsi="Times New Roman" w:cs="Times New Roman"/>
          <w:sz w:val="22"/>
          <w:szCs w:val="22"/>
        </w:rPr>
        <w:t>.</w:t>
      </w:r>
      <w:r w:rsidRPr="002E7246">
        <w:rPr>
          <w:rFonts w:ascii="Times New Roman" w:hAnsi="Times New Roman" w:cs="Times New Roman"/>
          <w:sz w:val="22"/>
          <w:szCs w:val="22"/>
        </w:rPr>
        <w:t>р. Кроме того, в каждом методическом отделе требуется по 5 других сотрудников или 15 ед. в трех ЦСО. Всего в методических отделах требуется 26 штатных единиц для административно-методической работы</w:t>
      </w:r>
      <w:r w:rsidR="009344AA" w:rsidRPr="002E7246">
        <w:rPr>
          <w:rFonts w:ascii="Times New Roman" w:hAnsi="Times New Roman" w:cs="Times New Roman"/>
          <w:sz w:val="22"/>
          <w:szCs w:val="22"/>
        </w:rPr>
        <w:t>.</w:t>
      </w:r>
    </w:p>
    <w:p w:rsidR="00445E08" w:rsidRPr="002E7246" w:rsidRDefault="00445E0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9344AA" w:rsidRPr="002E7246" w:rsidRDefault="009344AA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2"/>
          <w:szCs w:val="22"/>
        </w:rPr>
        <w:sectPr w:rsidR="009344AA" w:rsidRPr="002E7246" w:rsidSect="009A5ACE">
          <w:pgSz w:w="11909" w:h="16834" w:code="9"/>
          <w:pgMar w:top="1134" w:right="850" w:bottom="1134" w:left="1701" w:header="720" w:footer="720" w:gutter="0"/>
          <w:pgNumType w:start="27"/>
          <w:cols w:space="720"/>
          <w:noEndnote/>
        </w:sectPr>
      </w:pP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B12FA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  <w:r w:rsidR="001A3883" w:rsidRPr="002E7246">
        <w:rPr>
          <w:rFonts w:ascii="Times New Roman" w:hAnsi="Times New Roman" w:cs="Times New Roman"/>
          <w:sz w:val="24"/>
          <w:szCs w:val="24"/>
        </w:rPr>
        <w:t>8</w:t>
      </w:r>
      <w:r w:rsidRPr="002E7246">
        <w:rPr>
          <w:rFonts w:ascii="Times New Roman" w:hAnsi="Times New Roman" w:cs="Times New Roman"/>
          <w:sz w:val="24"/>
          <w:szCs w:val="24"/>
        </w:rPr>
        <w:t xml:space="preserve"> — </w:t>
      </w:r>
      <w:r w:rsidR="007827EA">
        <w:rPr>
          <w:rFonts w:ascii="Times New Roman" w:hAnsi="Times New Roman" w:cs="Times New Roman"/>
          <w:b/>
          <w:bCs/>
          <w:sz w:val="24"/>
          <w:szCs w:val="24"/>
        </w:rPr>
        <w:t>Укрупненные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расчет</w:t>
      </w:r>
      <w:r w:rsidR="007827EA">
        <w:rPr>
          <w:rFonts w:ascii="Times New Roman" w:hAnsi="Times New Roman" w:cs="Times New Roman"/>
          <w:b/>
          <w:bCs/>
          <w:sz w:val="24"/>
          <w:szCs w:val="24"/>
        </w:rPr>
        <w:t>ные показатели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вместимости и </w:t>
      </w:r>
      <w:r w:rsidR="00027C88">
        <w:rPr>
          <w:rFonts w:ascii="Times New Roman" w:hAnsi="Times New Roman" w:cs="Times New Roman"/>
          <w:b/>
          <w:bCs/>
          <w:sz w:val="24"/>
          <w:szCs w:val="24"/>
        </w:rPr>
        <w:t xml:space="preserve">числа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учреждений социального обслуживания по группам поселений </w:t>
      </w:r>
    </w:p>
    <w:tbl>
      <w:tblPr>
        <w:tblW w:w="4642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7"/>
        <w:gridCol w:w="1012"/>
        <w:gridCol w:w="1360"/>
        <w:gridCol w:w="1355"/>
        <w:gridCol w:w="720"/>
        <w:gridCol w:w="746"/>
        <w:gridCol w:w="702"/>
        <w:gridCol w:w="1219"/>
        <w:gridCol w:w="881"/>
        <w:gridCol w:w="754"/>
        <w:gridCol w:w="724"/>
        <w:gridCol w:w="812"/>
        <w:gridCol w:w="900"/>
      </w:tblGrid>
      <w:tr w:rsidR="001B0C58" w:rsidRPr="002E7246">
        <w:trPr>
          <w:cantSplit/>
          <w:jc w:val="center"/>
        </w:trPr>
        <w:tc>
          <w:tcPr>
            <w:tcW w:w="21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Учреждения и элементы обслуживания</w:t>
            </w:r>
          </w:p>
        </w:tc>
        <w:tc>
          <w:tcPr>
            <w:tcW w:w="10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Ед. измерения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Средняя вместимость учреждения (отделения)</w:t>
            </w:r>
          </w:p>
        </w:tc>
        <w:tc>
          <w:tcPr>
            <w:tcW w:w="13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FB12F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Норматив номинальной обеспеченности на 1 тыс. </w:t>
            </w:r>
            <w:r w:rsidR="00FB12FA">
              <w:rPr>
                <w:rFonts w:ascii="Times New Roman" w:hAnsi="Times New Roman" w:cs="Times New Roman"/>
                <w:sz w:val="18"/>
                <w:szCs w:val="32"/>
              </w:rPr>
              <w:t>МГ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, город/село</w:t>
            </w:r>
          </w:p>
        </w:tc>
        <w:tc>
          <w:tcPr>
            <w:tcW w:w="22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Сельские поселения, (средняя величина), тыс. чел.</w:t>
            </w:r>
          </w:p>
        </w:tc>
        <w:tc>
          <w:tcPr>
            <w:tcW w:w="12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Поселок,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10 тыс. чел/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2,5 тыс. ЛСВГ</w:t>
            </w:r>
          </w:p>
        </w:tc>
        <w:tc>
          <w:tcPr>
            <w:tcW w:w="41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Городские поселения (в среднем), тыс. чел.</w:t>
            </w:r>
          </w:p>
        </w:tc>
      </w:tr>
      <w:tr w:rsidR="001B0C58" w:rsidRPr="002E7246">
        <w:trPr>
          <w:cantSplit/>
          <w:jc w:val="center"/>
        </w:trPr>
        <w:tc>
          <w:tcPr>
            <w:tcW w:w="217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3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до 1,0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(0,5)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1,0-5,0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(3,0)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&gt;5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(7,5)</w:t>
            </w:r>
          </w:p>
        </w:tc>
        <w:tc>
          <w:tcPr>
            <w:tcW w:w="12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до 50 (25)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50—100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(75)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100-250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(175)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250-1000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(625)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1000-3000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(2000)</w:t>
            </w:r>
          </w:p>
        </w:tc>
      </w:tr>
      <w:tr w:rsidR="001B0C58" w:rsidRPr="002E7246">
        <w:trPr>
          <w:cantSplit/>
          <w:jc w:val="center"/>
        </w:trPr>
        <w:tc>
          <w:tcPr>
            <w:tcW w:w="217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3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FB12F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Средняя численность </w:t>
            </w:r>
            <w:r w:rsidR="00FB12FA">
              <w:rPr>
                <w:rFonts w:ascii="Times New Roman" w:hAnsi="Times New Roman" w:cs="Times New Roman"/>
                <w:sz w:val="18"/>
                <w:szCs w:val="32"/>
              </w:rPr>
              <w:t>МГ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, тыс. чел.</w:t>
            </w:r>
          </w:p>
        </w:tc>
        <w:tc>
          <w:tcPr>
            <w:tcW w:w="12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1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FB12F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Средняя численность </w:t>
            </w:r>
            <w:r w:rsidR="00FB12FA">
              <w:rPr>
                <w:rFonts w:ascii="Times New Roman" w:hAnsi="Times New Roman" w:cs="Times New Roman"/>
                <w:sz w:val="18"/>
                <w:szCs w:val="32"/>
              </w:rPr>
              <w:t>МГ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, тыс. чел.</w:t>
            </w:r>
          </w:p>
        </w:tc>
      </w:tr>
      <w:tr w:rsidR="001B0C58" w:rsidRPr="002E7246">
        <w:trPr>
          <w:cantSplit/>
          <w:jc w:val="center"/>
        </w:trPr>
        <w:tc>
          <w:tcPr>
            <w:tcW w:w="21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0,12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0,8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1,9</w:t>
            </w:r>
          </w:p>
        </w:tc>
        <w:tc>
          <w:tcPr>
            <w:tcW w:w="12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6,3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19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44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160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501</w:t>
            </w:r>
          </w:p>
        </w:tc>
      </w:tr>
      <w:tr w:rsidR="001B0C58" w:rsidRPr="002E7246">
        <w:trPr>
          <w:jc w:val="center"/>
        </w:trPr>
        <w:tc>
          <w:tcPr>
            <w:tcW w:w="1357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Учреждения долгосрочного обслуживания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1. ДИ+ОВП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место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  <w:lang w:val="en-US"/>
              </w:rPr>
              <w:t>50—150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  <w:lang w:val="en-US"/>
              </w:rPr>
              <w:t>3/2,3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  <w:lang w:val="en-US"/>
              </w:rPr>
              <w:t>0,2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  <w:lang w:val="en-US"/>
              </w:rPr>
              <w:t>1,7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  <w:lang w:val="en-US"/>
              </w:rPr>
              <w:t>4,4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  <w:lang w:val="en-US"/>
              </w:rPr>
              <w:t>5,8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  <w:lang w:val="en-US"/>
              </w:rPr>
              <w:t>18,9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57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132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479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1579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8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2. УМСО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»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15—20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2/1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0,6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1,9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2,5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12,6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38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88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320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17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1053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56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 xml:space="preserve">3. ОСОД, ОСМО, </w:t>
            </w:r>
            <w:r w:rsidRPr="002E7246">
              <w:rPr>
                <w:rFonts w:ascii="Times New Roman" w:hAnsi="Times New Roman" w:cs="Times New Roman"/>
                <w:sz w:val="18"/>
                <w:szCs w:val="48"/>
              </w:rPr>
              <w:t>СИДО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пост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30—120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85/115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13,8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89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219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288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536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1615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18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3740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42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13583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151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44744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498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4. СЖ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квартира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20—50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3/1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0,2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1,9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2,5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18,9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57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132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479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1579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31</w:t>
            </w:r>
          </w:p>
        </w:tc>
      </w:tr>
      <w:tr w:rsidR="001B0C58" w:rsidRPr="002E7246">
        <w:trPr>
          <w:jc w:val="center"/>
        </w:trPr>
        <w:tc>
          <w:tcPr>
            <w:tcW w:w="1357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Учреждения среднесрочного обслуживания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5. СОЦ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место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10—20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0,5/0,7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0,08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0,6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1,3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1,8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3,2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9,5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22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80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263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14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6. О5П, ОДП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»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20—30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4,7/2,9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0,6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2,2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5,5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7,3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89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207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8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751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26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2475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81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7. СРО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»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10—20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0,5/0,1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0,002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0,08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0,2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0,25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8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2,2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9,5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22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80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11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263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8. СС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пос. мест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25—75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4/1,8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0,2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1,4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3,4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4,5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25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76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176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639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12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2106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28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9. СДУ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место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25—50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3/6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0,8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4,6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11,4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15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19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57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132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445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10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1579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31</w:t>
            </w:r>
          </w:p>
        </w:tc>
      </w:tr>
      <w:tr w:rsidR="001B0C58" w:rsidRPr="002E7246">
        <w:trPr>
          <w:cantSplit/>
          <w:jc w:val="center"/>
        </w:trPr>
        <w:tc>
          <w:tcPr>
            <w:tcW w:w="1357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Учреждения краткосрочного обслуживания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10. ОСС</w:t>
            </w:r>
            <w:r w:rsidR="008A6C1C" w:rsidRPr="002E7246">
              <w:rPr>
                <w:rFonts w:ascii="Times New Roman" w:hAnsi="Times New Roman" w:cs="Times New Roman"/>
                <w:sz w:val="18"/>
                <w:szCs w:val="36"/>
              </w:rPr>
              <w:t>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соц. раб.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0,06/0,2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0,02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0,15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0,38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0,5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0,38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1,1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2,6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8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31,3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11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11. КО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консультант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0,13/0,3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0,04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0,23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0,57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0,82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0,82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2,47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5,72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18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68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22</w:t>
            </w:r>
          </w:p>
        </w:tc>
      </w:tr>
      <w:tr w:rsidR="001B0C58" w:rsidRPr="002E7246">
        <w:trPr>
          <w:cantSplit/>
          <w:jc w:val="center"/>
        </w:trPr>
        <w:tc>
          <w:tcPr>
            <w:tcW w:w="1357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Учреждения специализированного обслуживания</w:t>
            </w:r>
          </w:p>
        </w:tc>
      </w:tr>
      <w:tr w:rsidR="001B0C58" w:rsidRPr="002E7246">
        <w:trPr>
          <w:jc w:val="center"/>
        </w:trPr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12. УОБ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место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20—50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1,1/0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48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150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3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580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24"/>
              </w:rPr>
              <w:t>8</w:t>
            </w:r>
          </w:p>
        </w:tc>
      </w:tr>
      <w:tr w:rsidR="001B0C58" w:rsidRPr="002E7246">
        <w:trPr>
          <w:cantSplit/>
          <w:jc w:val="center"/>
        </w:trPr>
        <w:tc>
          <w:tcPr>
            <w:tcW w:w="1357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4A3669">
              <w:rPr>
                <w:rFonts w:ascii="Times New Roman" w:hAnsi="Times New Roman" w:cs="Times New Roman"/>
              </w:rPr>
              <w:t>П</w:t>
            </w:r>
            <w:r w:rsidR="004A3669" w:rsidRPr="004A3669">
              <w:rPr>
                <w:rFonts w:ascii="Times New Roman" w:hAnsi="Times New Roman" w:cs="Times New Roman"/>
              </w:rPr>
              <w:t xml:space="preserve"> </w:t>
            </w:r>
            <w:r w:rsidRPr="004A3669">
              <w:rPr>
                <w:rFonts w:ascii="Times New Roman" w:hAnsi="Times New Roman" w:cs="Times New Roman"/>
              </w:rPr>
              <w:t>р</w:t>
            </w:r>
            <w:r w:rsidR="004A3669" w:rsidRPr="004A3669">
              <w:rPr>
                <w:rFonts w:ascii="Times New Roman" w:hAnsi="Times New Roman" w:cs="Times New Roman"/>
              </w:rPr>
              <w:t xml:space="preserve"> </w:t>
            </w:r>
            <w:r w:rsidRPr="004A3669">
              <w:rPr>
                <w:rFonts w:ascii="Times New Roman" w:hAnsi="Times New Roman" w:cs="Times New Roman"/>
              </w:rPr>
              <w:t>и</w:t>
            </w:r>
            <w:r w:rsidR="004A3669" w:rsidRPr="004A3669">
              <w:rPr>
                <w:rFonts w:ascii="Times New Roman" w:hAnsi="Times New Roman" w:cs="Times New Roman"/>
              </w:rPr>
              <w:t xml:space="preserve"> </w:t>
            </w:r>
            <w:r w:rsidRPr="004A3669">
              <w:rPr>
                <w:rFonts w:ascii="Times New Roman" w:hAnsi="Times New Roman" w:cs="Times New Roman"/>
              </w:rPr>
              <w:t>м</w:t>
            </w:r>
            <w:r w:rsidR="004A3669" w:rsidRPr="004A3669">
              <w:rPr>
                <w:rFonts w:ascii="Times New Roman" w:hAnsi="Times New Roman" w:cs="Times New Roman"/>
              </w:rPr>
              <w:t xml:space="preserve"> </w:t>
            </w:r>
            <w:r w:rsidRPr="004A3669">
              <w:rPr>
                <w:rFonts w:ascii="Times New Roman" w:hAnsi="Times New Roman" w:cs="Times New Roman"/>
              </w:rPr>
              <w:t>е</w:t>
            </w:r>
            <w:r w:rsidR="004A3669" w:rsidRPr="004A3669">
              <w:rPr>
                <w:rFonts w:ascii="Times New Roman" w:hAnsi="Times New Roman" w:cs="Times New Roman"/>
              </w:rPr>
              <w:t xml:space="preserve"> </w:t>
            </w:r>
            <w:r w:rsidRPr="004A3669">
              <w:rPr>
                <w:rFonts w:ascii="Times New Roman" w:hAnsi="Times New Roman" w:cs="Times New Roman"/>
              </w:rPr>
              <w:t>ч</w:t>
            </w:r>
            <w:r w:rsidR="004A3669" w:rsidRPr="004A3669">
              <w:rPr>
                <w:rFonts w:ascii="Times New Roman" w:hAnsi="Times New Roman" w:cs="Times New Roman"/>
              </w:rPr>
              <w:t xml:space="preserve"> </w:t>
            </w:r>
            <w:r w:rsidRPr="004A3669">
              <w:rPr>
                <w:rFonts w:ascii="Times New Roman" w:hAnsi="Times New Roman" w:cs="Times New Roman"/>
              </w:rPr>
              <w:t>а</w:t>
            </w:r>
            <w:r w:rsidR="004A3669" w:rsidRPr="004A3669">
              <w:rPr>
                <w:rFonts w:ascii="Times New Roman" w:hAnsi="Times New Roman" w:cs="Times New Roman"/>
              </w:rPr>
              <w:t xml:space="preserve"> </w:t>
            </w:r>
            <w:r w:rsidRPr="004A3669">
              <w:rPr>
                <w:rFonts w:ascii="Times New Roman" w:hAnsi="Times New Roman" w:cs="Times New Roman"/>
              </w:rPr>
              <w:t>н</w:t>
            </w:r>
            <w:r w:rsidR="004A3669" w:rsidRPr="004A3669">
              <w:rPr>
                <w:rFonts w:ascii="Times New Roman" w:hAnsi="Times New Roman" w:cs="Times New Roman"/>
              </w:rPr>
              <w:t xml:space="preserve"> </w:t>
            </w:r>
            <w:r w:rsidRPr="004A3669">
              <w:rPr>
                <w:rFonts w:ascii="Times New Roman" w:hAnsi="Times New Roman" w:cs="Times New Roman"/>
              </w:rPr>
              <w:t>и</w:t>
            </w:r>
            <w:r w:rsidR="004A3669" w:rsidRPr="004A3669">
              <w:rPr>
                <w:rFonts w:ascii="Times New Roman" w:hAnsi="Times New Roman" w:cs="Times New Roman"/>
              </w:rPr>
              <w:t xml:space="preserve"> </w:t>
            </w:r>
            <w:r w:rsidRPr="004A3669">
              <w:rPr>
                <w:rFonts w:ascii="Times New Roman" w:hAnsi="Times New Roman" w:cs="Times New Roman"/>
              </w:rPr>
              <w:t>я</w:t>
            </w:r>
            <w:r w:rsidR="006D166A">
              <w:rPr>
                <w:rFonts w:ascii="Times New Roman" w:hAnsi="Times New Roman" w:cs="Times New Roman"/>
              </w:rPr>
              <w:t>:</w:t>
            </w:r>
            <w:r w:rsidRPr="002E7246">
              <w:rPr>
                <w:rFonts w:ascii="Times New Roman" w:hAnsi="Times New Roman" w:cs="Times New Roman"/>
              </w:rPr>
              <w:t xml:space="preserve">   1 На затемненном фоне — </w:t>
            </w:r>
            <w:r w:rsidR="00027C88">
              <w:rPr>
                <w:rFonts w:ascii="Times New Roman" w:hAnsi="Times New Roman" w:cs="Times New Roman"/>
              </w:rPr>
              <w:t>числ</w:t>
            </w:r>
            <w:r w:rsidRPr="002E7246">
              <w:rPr>
                <w:rFonts w:ascii="Times New Roman" w:hAnsi="Times New Roman" w:cs="Times New Roman"/>
              </w:rPr>
              <w:t>о учреждений одно и больше.</w:t>
            </w:r>
          </w:p>
          <w:p w:rsidR="001B0C58" w:rsidRPr="002E7246" w:rsidRDefault="00027C88" w:rsidP="00027C88">
            <w:pPr>
              <w:ind w:firstLine="1418"/>
              <w:jc w:val="both"/>
              <w:rPr>
                <w:rFonts w:ascii="Times New Roman" w:hAnsi="Times New Roman" w:cs="Times New Roman"/>
                <w:sz w:val="18"/>
                <w:szCs w:val="38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A3669" w:rsidRPr="004A3669">
              <w:rPr>
                <w:rFonts w:ascii="Times New Roman" w:hAnsi="Times New Roman" w:cs="Times New Roman"/>
              </w:rPr>
              <w:t xml:space="preserve">        </w:t>
            </w:r>
            <w:r w:rsidR="001B0C58" w:rsidRPr="002E7246">
              <w:rPr>
                <w:rFonts w:ascii="Times New Roman" w:hAnsi="Times New Roman" w:cs="Times New Roman"/>
              </w:rPr>
              <w:t xml:space="preserve">2 </w:t>
            </w:r>
            <w:r w:rsidR="002D5C3C">
              <w:rPr>
                <w:rFonts w:ascii="Times New Roman" w:hAnsi="Times New Roman" w:cs="Times New Roman"/>
              </w:rPr>
              <w:t xml:space="preserve"> </w:t>
            </w:r>
            <w:r w:rsidR="001B0C58" w:rsidRPr="002E7246">
              <w:rPr>
                <w:rFonts w:ascii="Times New Roman" w:hAnsi="Times New Roman" w:cs="Times New Roman"/>
              </w:rPr>
              <w:t xml:space="preserve">Полное наименование учреждений — см. приложение </w:t>
            </w:r>
            <w:r>
              <w:rPr>
                <w:rFonts w:ascii="Times New Roman" w:hAnsi="Times New Roman" w:cs="Times New Roman"/>
              </w:rPr>
              <w:t>А</w:t>
            </w:r>
            <w:r w:rsidR="008A6C1C" w:rsidRPr="002E7246">
              <w:rPr>
                <w:rFonts w:ascii="Times New Roman" w:hAnsi="Times New Roman" w:cs="Times New Roman"/>
              </w:rPr>
              <w:t xml:space="preserve"> </w:t>
            </w:r>
            <w:r w:rsidR="001B0C58" w:rsidRPr="002E7246">
              <w:rPr>
                <w:rFonts w:ascii="Times New Roman" w:hAnsi="Times New Roman" w:cs="Times New Roman"/>
              </w:rPr>
              <w:t>.</w:t>
            </w:r>
          </w:p>
        </w:tc>
      </w:tr>
    </w:tbl>
    <w:p w:rsidR="00445E08" w:rsidRPr="002E7246" w:rsidRDefault="00445E08" w:rsidP="00864FF7">
      <w:pPr>
        <w:ind w:left="1985" w:hanging="1701"/>
        <w:jc w:val="both"/>
        <w:rPr>
          <w:rFonts w:ascii="Times New Roman" w:hAnsi="Times New Roman" w:cs="Times New Roman"/>
          <w:sz w:val="24"/>
          <w:szCs w:val="24"/>
        </w:rPr>
      </w:pPr>
    </w:p>
    <w:p w:rsidR="00445E08" w:rsidRPr="002E7246" w:rsidRDefault="00445E08" w:rsidP="00864FF7">
      <w:pPr>
        <w:ind w:left="1985" w:hanging="1701"/>
        <w:jc w:val="both"/>
        <w:rPr>
          <w:rFonts w:ascii="Times New Roman" w:hAnsi="Times New Roman" w:cs="Times New Roman"/>
          <w:sz w:val="24"/>
          <w:szCs w:val="24"/>
        </w:rPr>
        <w:sectPr w:rsidR="00445E08" w:rsidRPr="002E7246" w:rsidSect="00FA1B94">
          <w:pgSz w:w="16834" w:h="11909" w:orient="landscape" w:code="9"/>
          <w:pgMar w:top="1134" w:right="850" w:bottom="1134" w:left="1701" w:header="720" w:footer="720" w:gutter="0"/>
          <w:cols w:space="720"/>
          <w:noEndnote/>
        </w:sectPr>
      </w:pPr>
    </w:p>
    <w:p w:rsidR="001B0C58" w:rsidRPr="002E7246" w:rsidRDefault="001B0C58" w:rsidP="00864FF7">
      <w:pPr>
        <w:ind w:left="1985" w:hanging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8A6C1C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FB12FA">
        <w:rPr>
          <w:rFonts w:ascii="Times New Roman" w:hAnsi="Times New Roman" w:cs="Times New Roman"/>
          <w:sz w:val="24"/>
          <w:szCs w:val="24"/>
        </w:rPr>
        <w:t>Г</w:t>
      </w:r>
      <w:r w:rsidRPr="002E7246">
        <w:rPr>
          <w:rFonts w:ascii="Times New Roman" w:hAnsi="Times New Roman" w:cs="Times New Roman"/>
          <w:sz w:val="24"/>
          <w:szCs w:val="24"/>
        </w:rPr>
        <w:t>.</w:t>
      </w:r>
      <w:r w:rsidR="001A3883" w:rsidRPr="002E7246">
        <w:rPr>
          <w:rFonts w:ascii="Times New Roman" w:hAnsi="Times New Roman" w:cs="Times New Roman"/>
          <w:sz w:val="24"/>
          <w:szCs w:val="24"/>
        </w:rPr>
        <w:t>9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6D166A">
        <w:rPr>
          <w:rFonts w:ascii="Times New Roman" w:hAnsi="Times New Roman" w:cs="Times New Roman"/>
          <w:sz w:val="24"/>
          <w:szCs w:val="24"/>
        </w:rPr>
        <w:t xml:space="preserve">-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Нормативы расчета блоков надомного и дневного </w:t>
      </w:r>
      <w:r w:rsidR="00B02F92" w:rsidRPr="002E7246">
        <w:rPr>
          <w:rFonts w:ascii="Times New Roman" w:hAnsi="Times New Roman" w:cs="Times New Roman"/>
          <w:b/>
          <w:bCs/>
          <w:sz w:val="24"/>
          <w:szCs w:val="24"/>
        </w:rPr>
        <w:t>пребывания МГ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 в городе (при минимальной обеспеченности учреждениями)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8"/>
        <w:gridCol w:w="1898"/>
        <w:gridCol w:w="1879"/>
        <w:gridCol w:w="1875"/>
        <w:gridCol w:w="1884"/>
      </w:tblGrid>
      <w:tr w:rsidR="001B0C58" w:rsidRPr="002E7246">
        <w:trPr>
          <w:cantSplit/>
        </w:trPr>
        <w:tc>
          <w:tcPr>
            <w:tcW w:w="38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>Виды блоков</w:t>
            </w:r>
          </w:p>
        </w:tc>
        <w:tc>
          <w:tcPr>
            <w:tcW w:w="15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>Учреждения социального обслуживания</w:t>
            </w:r>
          </w:p>
        </w:tc>
      </w:tr>
      <w:tr w:rsidR="001B0C58" w:rsidRPr="002E7246">
        <w:trPr>
          <w:cantSplit/>
        </w:trPr>
        <w:tc>
          <w:tcPr>
            <w:tcW w:w="16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B9521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 xml:space="preserve">Норматив обеспеченности на 1 тыс. </w:t>
            </w:r>
            <w:r w:rsidR="00B9521A" w:rsidRPr="002E7246">
              <w:rPr>
                <w:rFonts w:ascii="Times New Roman" w:hAnsi="Times New Roman" w:cs="Times New Roman"/>
                <w:szCs w:val="32"/>
              </w:rPr>
              <w:t>МГ</w:t>
            </w:r>
            <w:r w:rsidRPr="002E7246">
              <w:rPr>
                <w:rFonts w:ascii="Times New Roman" w:hAnsi="Times New Roman" w:cs="Times New Roman"/>
                <w:szCs w:val="32"/>
              </w:rPr>
              <w:t>/% к итогу</w:t>
            </w:r>
          </w:p>
        </w:tc>
      </w:tr>
      <w:tr w:rsidR="001B0C58" w:rsidRPr="002E7246">
        <w:tc>
          <w:tcPr>
            <w:tcW w:w="191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Cs w:val="38"/>
              </w:rPr>
              <w:t>Надомное обслуживание</w:t>
            </w:r>
          </w:p>
        </w:tc>
      </w:tr>
      <w:tr w:rsidR="001B0C58" w:rsidRPr="002E7246"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Cs w:val="38"/>
              </w:rPr>
              <w:t>Блоки надомного обслуживания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ОСС</w:t>
            </w:r>
            <w:r w:rsidR="008A6C1C" w:rsidRPr="002E7246">
              <w:rPr>
                <w:rFonts w:ascii="Times New Roman" w:hAnsi="Times New Roman" w:cs="Times New Roman"/>
                <w:szCs w:val="38"/>
              </w:rPr>
              <w:t>О</w:t>
            </w:r>
            <w:r w:rsidRPr="002E7246">
              <w:rPr>
                <w:rFonts w:ascii="Times New Roman" w:hAnsi="Times New Roman" w:cs="Times New Roman"/>
                <w:szCs w:val="38"/>
              </w:rPr>
              <w:t>— отделение срочно</w:t>
            </w:r>
            <w:r w:rsidR="008A6C1C" w:rsidRPr="002E7246">
              <w:rPr>
                <w:rFonts w:ascii="Times New Roman" w:hAnsi="Times New Roman" w:cs="Times New Roman"/>
                <w:szCs w:val="38"/>
              </w:rPr>
              <w:t>го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социально</w:t>
            </w:r>
            <w:r w:rsidR="008A6C1C" w:rsidRPr="002E7246">
              <w:rPr>
                <w:rFonts w:ascii="Times New Roman" w:hAnsi="Times New Roman" w:cs="Times New Roman"/>
                <w:szCs w:val="38"/>
              </w:rPr>
              <w:t>го</w:t>
            </w:r>
            <w:r w:rsidRPr="002E7246">
              <w:rPr>
                <w:rFonts w:ascii="Times New Roman" w:hAnsi="Times New Roman" w:cs="Times New Roman"/>
                <w:szCs w:val="38"/>
              </w:rPr>
              <w:t xml:space="preserve"> </w:t>
            </w:r>
            <w:r w:rsidR="008A6C1C" w:rsidRPr="002E7246">
              <w:rPr>
                <w:rFonts w:ascii="Times New Roman" w:hAnsi="Times New Roman" w:cs="Times New Roman"/>
                <w:szCs w:val="38"/>
              </w:rPr>
              <w:t>обслуживания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0,06 с.р./100 %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ОСОД — отделение социального обслуживания на дому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65 пост/100 %</w:t>
            </w:r>
          </w:p>
        </w:tc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СИДО — служба индивидуально-договорного обслуживания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2 пост/100 %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ОСМО — отделение социально-медицинского обслуживания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18 пост/100 %</w:t>
            </w:r>
          </w:p>
        </w:tc>
      </w:tr>
      <w:tr w:rsidR="001B0C58" w:rsidRPr="002E7246"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6D166A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D166A">
              <w:rPr>
                <w:rFonts w:ascii="Times New Roman" w:hAnsi="Times New Roman" w:cs="Times New Roman"/>
                <w:bCs/>
                <w:szCs w:val="38"/>
              </w:rPr>
              <w:t>БНО.1</w:t>
            </w: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доставочный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0,04/70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39/60</w:t>
            </w:r>
          </w:p>
        </w:tc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1/50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3,6/20</w:t>
            </w:r>
          </w:p>
        </w:tc>
      </w:tr>
      <w:tr w:rsidR="001B0C58" w:rsidRPr="002E7246"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6D166A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D166A">
              <w:rPr>
                <w:rFonts w:ascii="Times New Roman" w:hAnsi="Times New Roman" w:cs="Times New Roman"/>
                <w:bCs/>
                <w:szCs w:val="38"/>
              </w:rPr>
              <w:t>БНО.2</w:t>
            </w: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по обустройству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0,02/30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13/20</w:t>
            </w:r>
          </w:p>
        </w:tc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0,6/30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0/0</w:t>
            </w:r>
          </w:p>
        </w:tc>
      </w:tr>
      <w:tr w:rsidR="001B0C58" w:rsidRPr="002E7246"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6D166A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D166A">
              <w:rPr>
                <w:rFonts w:ascii="Times New Roman" w:hAnsi="Times New Roman" w:cs="Times New Roman"/>
                <w:bCs/>
                <w:szCs w:val="38"/>
              </w:rPr>
              <w:t>БНО.3</w:t>
            </w: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сервисный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0/0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6,5/10</w:t>
            </w:r>
          </w:p>
        </w:tc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0,2/10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0/0</w:t>
            </w:r>
          </w:p>
        </w:tc>
      </w:tr>
      <w:tr w:rsidR="001B0C58" w:rsidRPr="002E7246"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6D166A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D166A">
              <w:rPr>
                <w:rFonts w:ascii="Times New Roman" w:hAnsi="Times New Roman" w:cs="Times New Roman"/>
                <w:bCs/>
                <w:szCs w:val="38"/>
              </w:rPr>
              <w:t>БНО.4</w:t>
            </w: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медицинский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0/0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6,5/10</w:t>
            </w:r>
          </w:p>
        </w:tc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0,2/10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14,4/80</w:t>
            </w:r>
          </w:p>
        </w:tc>
      </w:tr>
      <w:tr w:rsidR="001B0C58" w:rsidRPr="002E7246">
        <w:tc>
          <w:tcPr>
            <w:tcW w:w="191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B9521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Cs w:val="38"/>
              </w:rPr>
              <w:t xml:space="preserve">Дневное </w:t>
            </w:r>
            <w:r w:rsidR="00B9521A" w:rsidRPr="002E7246">
              <w:rPr>
                <w:rFonts w:ascii="Times New Roman" w:hAnsi="Times New Roman" w:cs="Times New Roman"/>
                <w:b/>
                <w:bCs/>
                <w:szCs w:val="38"/>
              </w:rPr>
              <w:t>пребывание</w:t>
            </w:r>
          </w:p>
        </w:tc>
      </w:tr>
      <w:tr w:rsidR="001B0C58" w:rsidRPr="002E7246"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B9521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Cs w:val="38"/>
              </w:rPr>
              <w:t xml:space="preserve">Блоки дневного </w:t>
            </w:r>
            <w:r w:rsidR="00B9521A" w:rsidRPr="002E7246">
              <w:rPr>
                <w:rFonts w:ascii="Times New Roman" w:hAnsi="Times New Roman" w:cs="Times New Roman"/>
                <w:b/>
                <w:bCs/>
                <w:szCs w:val="38"/>
              </w:rPr>
              <w:t>пребы</w:t>
            </w:r>
            <w:r w:rsidRPr="002E7246">
              <w:rPr>
                <w:rFonts w:ascii="Times New Roman" w:hAnsi="Times New Roman" w:cs="Times New Roman"/>
                <w:b/>
                <w:bCs/>
                <w:szCs w:val="38"/>
              </w:rPr>
              <w:t>вания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ОДП — отделение дневного пребывания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4,7 мест/100 %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СДУ — социальные досуговые учреждения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3 места/100 %</w:t>
            </w:r>
          </w:p>
        </w:tc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СС — социальные столовые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3 пос. места/100 %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38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КО — консультативное отделение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0,13 конс/100 %</w:t>
            </w:r>
          </w:p>
        </w:tc>
      </w:tr>
      <w:tr w:rsidR="001B0C58" w:rsidRPr="002E7246"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6D166A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D166A">
              <w:rPr>
                <w:rFonts w:ascii="Times New Roman" w:hAnsi="Times New Roman" w:cs="Times New Roman"/>
                <w:bCs/>
                <w:szCs w:val="38"/>
              </w:rPr>
              <w:t>БДО.1</w:t>
            </w: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досуговый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0,5/10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2,4/80</w:t>
            </w:r>
          </w:p>
        </w:tc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0,3/10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0/0</w:t>
            </w:r>
          </w:p>
        </w:tc>
      </w:tr>
      <w:tr w:rsidR="001B0C58" w:rsidRPr="002E7246"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6D166A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D166A">
              <w:rPr>
                <w:rFonts w:ascii="Times New Roman" w:hAnsi="Times New Roman" w:cs="Times New Roman"/>
                <w:bCs/>
                <w:szCs w:val="38"/>
              </w:rPr>
              <w:t>БДО.2</w:t>
            </w: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посреднический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2,8/60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0,3/10</w:t>
            </w:r>
          </w:p>
        </w:tc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2,4/80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0,9/70</w:t>
            </w:r>
          </w:p>
        </w:tc>
      </w:tr>
      <w:tr w:rsidR="001B0C58" w:rsidRPr="002E7246"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6D166A" w:rsidRDefault="001B0C58" w:rsidP="00864FF7">
            <w:pPr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6D166A">
              <w:rPr>
                <w:rFonts w:ascii="Times New Roman" w:hAnsi="Times New Roman" w:cs="Times New Roman"/>
                <w:bCs/>
                <w:szCs w:val="38"/>
              </w:rPr>
              <w:t>БДО.3</w:t>
            </w: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бытовой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1,4/30</w:t>
            </w:r>
          </w:p>
        </w:tc>
        <w:tc>
          <w:tcPr>
            <w:tcW w:w="3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0,3/10</w:t>
            </w:r>
          </w:p>
        </w:tc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0,3/10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0,4/30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Default="00B10DED" w:rsidP="00864FF7">
      <w:pPr>
        <w:ind w:firstLine="284"/>
        <w:jc w:val="both"/>
        <w:rPr>
          <w:rFonts w:ascii="Times New Roman" w:hAnsi="Times New Roman" w:cs="Times New Roman"/>
          <w:szCs w:val="36"/>
          <w:lang w:val="en-US"/>
        </w:rPr>
      </w:pPr>
    </w:p>
    <w:p w:rsidR="00E87E3D" w:rsidRDefault="00E87E3D" w:rsidP="00864FF7">
      <w:pPr>
        <w:ind w:firstLine="284"/>
        <w:jc w:val="both"/>
        <w:rPr>
          <w:rFonts w:ascii="Times New Roman" w:hAnsi="Times New Roman" w:cs="Times New Roman"/>
          <w:szCs w:val="36"/>
          <w:lang w:val="en-US"/>
        </w:rPr>
      </w:pPr>
    </w:p>
    <w:p w:rsidR="00E87E3D" w:rsidRDefault="00E87E3D" w:rsidP="00864FF7">
      <w:pPr>
        <w:ind w:firstLine="284"/>
        <w:jc w:val="both"/>
        <w:rPr>
          <w:rFonts w:ascii="Times New Roman" w:hAnsi="Times New Roman" w:cs="Times New Roman"/>
          <w:szCs w:val="36"/>
          <w:lang w:val="en-US"/>
        </w:rPr>
      </w:pPr>
    </w:p>
    <w:p w:rsidR="00E87E3D" w:rsidRPr="00E87E3D" w:rsidRDefault="00E87E3D" w:rsidP="00864FF7">
      <w:pPr>
        <w:ind w:firstLine="284"/>
        <w:jc w:val="both"/>
        <w:rPr>
          <w:rFonts w:ascii="Times New Roman" w:hAnsi="Times New Roman" w:cs="Times New Roman"/>
          <w:szCs w:val="36"/>
          <w:lang w:val="en-US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B10DED" w:rsidRPr="002E7246" w:rsidRDefault="00B10DED" w:rsidP="00864FF7">
      <w:pPr>
        <w:ind w:firstLine="284"/>
        <w:jc w:val="both"/>
        <w:rPr>
          <w:rFonts w:ascii="Times New Roman" w:hAnsi="Times New Roman" w:cs="Times New Roman"/>
          <w:szCs w:val="36"/>
        </w:rPr>
      </w:pPr>
    </w:p>
    <w:p w:rsidR="000E1BFD" w:rsidRPr="002E7246" w:rsidRDefault="002367A2" w:rsidP="00B10DED">
      <w:pPr>
        <w:ind w:firstLine="284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942330" cy="8934500"/>
            <wp:effectExtent l="0" t="0" r="1270" b="0"/>
            <wp:docPr id="1" name="Рисунок 1" descr="C:\Users\Анатолий\Desktop\Второе исправ Кузь\Рис-ц-2в\Рис Д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толий\Desktop\Второе исправ Кузь\Рис-ц-2в\Рис Д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9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5C" w:rsidRPr="002E7246" w:rsidRDefault="00AF125C" w:rsidP="00E87E3D">
      <w:pPr>
        <w:ind w:firstLine="284"/>
        <w:jc w:val="center"/>
        <w:rPr>
          <w:rFonts w:ascii="Times New Roman" w:hAnsi="Times New Roman" w:cs="Times New Roman"/>
          <w:szCs w:val="36"/>
        </w:rPr>
      </w:pPr>
    </w:p>
    <w:p w:rsidR="00B10DED" w:rsidRPr="002E7246" w:rsidRDefault="00B10DED" w:rsidP="00B10DED">
      <w:pPr>
        <w:jc w:val="center"/>
        <w:rPr>
          <w:rFonts w:ascii="Times New Roman" w:hAnsi="Times New Roman" w:cs="Times New Roman"/>
          <w:szCs w:val="24"/>
        </w:rPr>
      </w:pPr>
    </w:p>
    <w:p w:rsidR="00B60684" w:rsidRDefault="00B60684" w:rsidP="00300E3D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60684" w:rsidRDefault="00B60684" w:rsidP="00300E3D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60684" w:rsidRDefault="002367A2" w:rsidP="00300E3D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330" cy="7724138"/>
            <wp:effectExtent l="0" t="0" r="1270" b="0"/>
            <wp:docPr id="2" name="Рисунок 2" descr="C:\Users\Анатолий\Desktop\Второе исправ Кузь\Рис-ц-2в\Рис 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толий\Desktop\Второе исправ Кузь\Рис-ц-2в\Рис Д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84" w:rsidRDefault="00B60684" w:rsidP="00300E3D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60684" w:rsidRDefault="00B60684" w:rsidP="00300E3D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60684" w:rsidRDefault="00B60684" w:rsidP="00300E3D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60684" w:rsidRDefault="00B60684" w:rsidP="00300E3D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60684" w:rsidRDefault="00B60684" w:rsidP="00300E3D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60684" w:rsidRDefault="00B60684" w:rsidP="00300E3D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60684" w:rsidRDefault="00B60684" w:rsidP="00300E3D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B0C58" w:rsidRPr="002E7246" w:rsidRDefault="001B0C58" w:rsidP="00300E3D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ПРИЛОЖЕНИЕ</w:t>
      </w:r>
      <w:r w:rsidR="003767B3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027C88">
        <w:rPr>
          <w:rFonts w:ascii="Times New Roman" w:hAnsi="Times New Roman" w:cs="Times New Roman"/>
          <w:sz w:val="24"/>
          <w:szCs w:val="24"/>
        </w:rPr>
        <w:t>Е</w:t>
      </w:r>
    </w:p>
    <w:p w:rsidR="007F5EF1" w:rsidRPr="002E7246" w:rsidRDefault="007F5EF1" w:rsidP="007F5EF1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(рекомендуемое)</w:t>
      </w:r>
    </w:p>
    <w:p w:rsidR="001B0C58" w:rsidRPr="002E7246" w:rsidRDefault="001B0C58" w:rsidP="00864FF7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ОПРЕДЕЛЕНИЕ РЕСУРСОВ СИСТЕМЫ </w:t>
      </w:r>
      <w:r w:rsidR="007F5EF1">
        <w:rPr>
          <w:rFonts w:ascii="Times New Roman" w:hAnsi="Times New Roman" w:cs="Times New Roman"/>
          <w:b/>
          <w:bCs/>
          <w:sz w:val="24"/>
          <w:szCs w:val="24"/>
        </w:rPr>
        <w:t xml:space="preserve">СОЦИАЛЬНОГО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>ОБСЛУЖИВАНИЯ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Default="001B0C58" w:rsidP="00864FF7">
      <w:pPr>
        <w:ind w:left="2127" w:hanging="184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>Таблица</w:t>
      </w:r>
      <w:r w:rsidR="008A6C1C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027C88">
        <w:rPr>
          <w:rFonts w:ascii="Times New Roman" w:hAnsi="Times New Roman" w:cs="Times New Roman"/>
          <w:sz w:val="24"/>
          <w:szCs w:val="24"/>
        </w:rPr>
        <w:t>Е</w:t>
      </w:r>
      <w:r w:rsidRPr="002E7246">
        <w:rPr>
          <w:rFonts w:ascii="Times New Roman" w:hAnsi="Times New Roman" w:cs="Times New Roman"/>
          <w:sz w:val="24"/>
          <w:szCs w:val="24"/>
        </w:rPr>
        <w:t xml:space="preserve">.1 —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Штатное расписание учреждений социального обслуживания, приведенных к 100 единицам вместимости, </w:t>
      </w:r>
      <w:r w:rsidR="00027C88">
        <w:rPr>
          <w:rFonts w:ascii="Times New Roman" w:hAnsi="Times New Roman" w:cs="Times New Roman"/>
          <w:b/>
          <w:bCs/>
          <w:sz w:val="24"/>
          <w:szCs w:val="24"/>
        </w:rPr>
        <w:t>численност</w:t>
      </w:r>
      <w:r w:rsidR="00FB12FA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="00027C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>специалистов социальной службы</w:t>
      </w:r>
    </w:p>
    <w:p w:rsidR="001B0C58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p w:rsidR="00E22697" w:rsidRPr="002E7246" w:rsidRDefault="00E22697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3"/>
        <w:gridCol w:w="519"/>
        <w:gridCol w:w="689"/>
        <w:gridCol w:w="584"/>
        <w:gridCol w:w="511"/>
        <w:gridCol w:w="608"/>
        <w:gridCol w:w="531"/>
        <w:gridCol w:w="669"/>
        <w:gridCol w:w="816"/>
        <w:gridCol w:w="506"/>
        <w:gridCol w:w="525"/>
        <w:gridCol w:w="527"/>
        <w:gridCol w:w="509"/>
        <w:gridCol w:w="597"/>
        <w:gridCol w:w="530"/>
      </w:tblGrid>
      <w:tr w:rsidR="001B0C58" w:rsidRPr="002E7246">
        <w:trPr>
          <w:cantSplit/>
        </w:trPr>
        <w:tc>
          <w:tcPr>
            <w:tcW w:w="12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Специалисты</w:t>
            </w:r>
          </w:p>
        </w:tc>
        <w:tc>
          <w:tcPr>
            <w:tcW w:w="492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А. Учреждения длительного обслуживания</w:t>
            </w:r>
          </w:p>
        </w:tc>
        <w:tc>
          <w:tcPr>
            <w:tcW w:w="319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Б. Учреждения средне- и краткосрочного обслуживания</w:t>
            </w:r>
          </w:p>
        </w:tc>
      </w:tr>
      <w:tr w:rsidR="001B0C58" w:rsidRPr="002E7246">
        <w:trPr>
          <w:cantSplit/>
        </w:trPr>
        <w:tc>
          <w:tcPr>
            <w:tcW w:w="129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42"/>
              </w:rPr>
            </w:pPr>
            <w:r w:rsidRPr="002E7246">
              <w:rPr>
                <w:rFonts w:ascii="Times New Roman" w:hAnsi="Times New Roman" w:cs="Times New Roman"/>
                <w:sz w:val="16"/>
                <w:szCs w:val="42"/>
              </w:rPr>
              <w:t>ДИ+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ОВП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УМСО</w:t>
            </w:r>
          </w:p>
        </w:tc>
        <w:tc>
          <w:tcPr>
            <w:tcW w:w="1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ОСОД</w:t>
            </w:r>
          </w:p>
        </w:tc>
        <w:tc>
          <w:tcPr>
            <w:tcW w:w="11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ОСМО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СИДО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СЖ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42"/>
              </w:rPr>
              <w:t>ОДП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О5П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СОЦ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СС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ОСС</w:t>
            </w:r>
            <w:r w:rsidR="008A6C1C" w:rsidRPr="002E7246">
              <w:rPr>
                <w:rFonts w:ascii="Times New Roman" w:hAnsi="Times New Roman" w:cs="Times New Roman"/>
                <w:sz w:val="16"/>
                <w:szCs w:val="32"/>
              </w:rPr>
              <w:t>О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КО</w:t>
            </w:r>
          </w:p>
        </w:tc>
      </w:tr>
      <w:tr w:rsidR="001B0C58" w:rsidRPr="002E7246">
        <w:trPr>
          <w:cantSplit/>
        </w:trPr>
        <w:tc>
          <w:tcPr>
            <w:tcW w:w="129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мест</w:t>
            </w:r>
          </w:p>
        </w:tc>
        <w:tc>
          <w:tcPr>
            <w:tcW w:w="6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коек</w:t>
            </w:r>
          </w:p>
        </w:tc>
        <w:tc>
          <w:tcPr>
            <w:tcW w:w="1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постов</w:t>
            </w:r>
          </w:p>
        </w:tc>
        <w:tc>
          <w:tcPr>
            <w:tcW w:w="11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постов</w:t>
            </w:r>
          </w:p>
        </w:tc>
        <w:tc>
          <w:tcPr>
            <w:tcW w:w="6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постов</w:t>
            </w:r>
          </w:p>
        </w:tc>
        <w:tc>
          <w:tcPr>
            <w:tcW w:w="8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квартир</w:t>
            </w:r>
          </w:p>
        </w:tc>
        <w:tc>
          <w:tcPr>
            <w:tcW w:w="5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мест</w:t>
            </w:r>
          </w:p>
        </w:tc>
        <w:tc>
          <w:tcPr>
            <w:tcW w:w="5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мест</w:t>
            </w:r>
          </w:p>
        </w:tc>
        <w:tc>
          <w:tcPr>
            <w:tcW w:w="5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мест</w:t>
            </w:r>
          </w:p>
        </w:tc>
        <w:tc>
          <w:tcPr>
            <w:tcW w:w="5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пос. мест</w:t>
            </w:r>
          </w:p>
        </w:tc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об-ращ/ сут</w:t>
            </w:r>
          </w:p>
        </w:tc>
        <w:tc>
          <w:tcPr>
            <w:tcW w:w="5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100 об-ращ/ сут</w:t>
            </w:r>
          </w:p>
        </w:tc>
      </w:tr>
      <w:tr w:rsidR="001B0C58" w:rsidRPr="002E7246">
        <w:trPr>
          <w:cantSplit/>
        </w:trPr>
        <w:tc>
          <w:tcPr>
            <w:tcW w:w="12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8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город</w:t>
            </w: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село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город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село</w:t>
            </w:r>
          </w:p>
        </w:tc>
        <w:tc>
          <w:tcPr>
            <w:tcW w:w="6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9414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1. Основные специалисты (работники социальной сферы)</w:t>
            </w: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Всего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14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45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10,8</w:t>
            </w: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49,5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13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0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22,5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 том числе: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FB12FA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1.1 Социальные работники и специалисты по социальной работе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10,8</w:t>
            </w: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20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33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027C88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1.2 Медицинские работники — 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2F92" w:rsidRPr="002E7246" w:rsidRDefault="00B02F92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  <w:p w:rsidR="00B02F92" w:rsidRPr="002E7246" w:rsidRDefault="00B02F92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2F92" w:rsidRPr="002E7246" w:rsidRDefault="00B02F92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  <w:p w:rsidR="00B02F92" w:rsidRPr="002E7246" w:rsidRDefault="00B02F92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16,5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12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медсестры и санитарки, лаборантки</w:t>
            </w:r>
          </w:p>
        </w:tc>
        <w:tc>
          <w:tcPr>
            <w:tcW w:w="5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</w:t>
            </w:r>
          </w:p>
        </w:tc>
        <w:tc>
          <w:tcPr>
            <w:tcW w:w="6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17</w:t>
            </w:r>
          </w:p>
        </w:tc>
        <w:tc>
          <w:tcPr>
            <w:tcW w:w="5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6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81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</w:t>
            </w: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5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</w:t>
            </w:r>
          </w:p>
        </w:tc>
        <w:tc>
          <w:tcPr>
            <w:tcW w:w="5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0D3938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врачи (терапевт</w:t>
            </w:r>
            <w:r w:rsidR="000D3938">
              <w:rPr>
                <w:rFonts w:ascii="Times New Roman" w:hAnsi="Times New Roman" w:cs="Times New Roman"/>
                <w:sz w:val="18"/>
                <w:szCs w:val="36"/>
              </w:rPr>
              <w:t>а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, психолог, невролог)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21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врачи (окулист, стоматолог, фельдшер)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1.3 Консуль-танты — 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15</w:t>
            </w:r>
          </w:p>
        </w:tc>
      </w:tr>
      <w:tr w:rsidR="001B0C58" w:rsidRPr="002E7246">
        <w:tc>
          <w:tcPr>
            <w:tcW w:w="12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732924">
            <w:pPr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юристы, психо</w:t>
            </w:r>
            <w:r w:rsidR="00732924" w:rsidRPr="002E7246">
              <w:rPr>
                <w:rFonts w:ascii="Times New Roman" w:hAnsi="Times New Roman" w:cs="Times New Roman"/>
                <w:sz w:val="18"/>
                <w:szCs w:val="36"/>
              </w:rPr>
              <w:t>-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логи,методисты</w:t>
            </w:r>
          </w:p>
        </w:tc>
        <w:tc>
          <w:tcPr>
            <w:tcW w:w="5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4,5</w:t>
            </w:r>
          </w:p>
        </w:tc>
        <w:tc>
          <w:tcPr>
            <w:tcW w:w="5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</w:t>
            </w:r>
          </w:p>
        </w:tc>
        <w:tc>
          <w:tcPr>
            <w:tcW w:w="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027C88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1.4 Инструкторы по лечеб. физ-ре, трудотерапии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1,5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9414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2 Дополнительные специалисты</w:t>
            </w: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Всего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28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25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3,3</w:t>
            </w: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3,3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3,4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6,6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27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28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11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</w:t>
            </w: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 том числе: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</w:tr>
      <w:tr w:rsidR="001B0C58" w:rsidRPr="002E7246"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0D3938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2.1 Организа-торы питания </w:t>
            </w:r>
            <w:r w:rsidR="000D3938">
              <w:rPr>
                <w:rFonts w:ascii="Times New Roman" w:hAnsi="Times New Roman" w:cs="Times New Roman"/>
                <w:sz w:val="18"/>
                <w:szCs w:val="36"/>
              </w:rPr>
              <w:t>-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8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</w:t>
            </w:r>
          </w:p>
        </w:tc>
        <w:tc>
          <w:tcPr>
            <w:tcW w:w="506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52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6</w:t>
            </w:r>
          </w:p>
        </w:tc>
        <w:tc>
          <w:tcPr>
            <w:tcW w:w="52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</w:t>
            </w:r>
          </w:p>
        </w:tc>
        <w:tc>
          <w:tcPr>
            <w:tcW w:w="50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8</w:t>
            </w:r>
          </w:p>
        </w:tc>
        <w:tc>
          <w:tcPr>
            <w:tcW w:w="530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12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повар, буфетчик, мойщики, официант</w:t>
            </w:r>
          </w:p>
        </w:tc>
        <w:tc>
          <w:tcPr>
            <w:tcW w:w="5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6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5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</w:p>
        </w:tc>
        <w:tc>
          <w:tcPr>
            <w:tcW w:w="5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</w:p>
        </w:tc>
        <w:tc>
          <w:tcPr>
            <w:tcW w:w="5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2"/>
              </w:rPr>
            </w:pPr>
          </w:p>
        </w:tc>
        <w:tc>
          <w:tcPr>
            <w:tcW w:w="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295B2A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2.2 Работники сферы услуг (стирка белья и пр.)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295B2A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2.3 Культ-работники, библиотекари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</w:tbl>
    <w:p w:rsidR="00FB12FA" w:rsidRDefault="00FB12FA"/>
    <w:p w:rsidR="000D3938" w:rsidRDefault="000D3938"/>
    <w:p w:rsidR="00C028A9" w:rsidRDefault="00C028A9" w:rsidP="007827EA">
      <w:pPr>
        <w:spacing w:line="360" w:lineRule="auto"/>
      </w:pPr>
      <w:r w:rsidRPr="007827EA">
        <w:rPr>
          <w:i/>
        </w:rPr>
        <w:lastRenderedPageBreak/>
        <w:t>Окончание таблицы</w:t>
      </w:r>
      <w:r>
        <w:t xml:space="preserve"> Е.</w:t>
      </w:r>
      <w:r w:rsidR="00FB12FA">
        <w:t>1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3"/>
        <w:gridCol w:w="519"/>
        <w:gridCol w:w="689"/>
        <w:gridCol w:w="584"/>
        <w:gridCol w:w="511"/>
        <w:gridCol w:w="608"/>
        <w:gridCol w:w="531"/>
        <w:gridCol w:w="669"/>
        <w:gridCol w:w="816"/>
        <w:gridCol w:w="506"/>
        <w:gridCol w:w="525"/>
        <w:gridCol w:w="527"/>
        <w:gridCol w:w="509"/>
        <w:gridCol w:w="597"/>
        <w:gridCol w:w="530"/>
      </w:tblGrid>
      <w:tr w:rsidR="00295B2A" w:rsidRPr="002E7246">
        <w:trPr>
          <w:cantSplit/>
        </w:trPr>
        <w:tc>
          <w:tcPr>
            <w:tcW w:w="12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Специалисты</w:t>
            </w:r>
          </w:p>
        </w:tc>
        <w:tc>
          <w:tcPr>
            <w:tcW w:w="4927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А. Учреждения длительного обслуживания</w:t>
            </w:r>
          </w:p>
        </w:tc>
        <w:tc>
          <w:tcPr>
            <w:tcW w:w="319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Б. Учреждения средне- и краткосрочного обслуживания</w:t>
            </w:r>
          </w:p>
        </w:tc>
      </w:tr>
      <w:tr w:rsidR="00295B2A" w:rsidRPr="002E7246">
        <w:trPr>
          <w:cantSplit/>
        </w:trPr>
        <w:tc>
          <w:tcPr>
            <w:tcW w:w="129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42"/>
              </w:rPr>
            </w:pPr>
            <w:r w:rsidRPr="002E7246">
              <w:rPr>
                <w:rFonts w:ascii="Times New Roman" w:hAnsi="Times New Roman" w:cs="Times New Roman"/>
                <w:sz w:val="16"/>
                <w:szCs w:val="42"/>
              </w:rPr>
              <w:t>ДИ+</w:t>
            </w:r>
          </w:p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ОВП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УМСО</w:t>
            </w:r>
          </w:p>
        </w:tc>
        <w:tc>
          <w:tcPr>
            <w:tcW w:w="1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ОСОД</w:t>
            </w:r>
          </w:p>
        </w:tc>
        <w:tc>
          <w:tcPr>
            <w:tcW w:w="11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ОСМО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СИДО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СЖ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42"/>
              </w:rPr>
              <w:t>ОДП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О5П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СОЦ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СС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ОССО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2E7246">
              <w:rPr>
                <w:rFonts w:ascii="Times New Roman" w:hAnsi="Times New Roman" w:cs="Times New Roman"/>
                <w:sz w:val="16"/>
                <w:szCs w:val="32"/>
              </w:rPr>
              <w:t>КО</w:t>
            </w:r>
          </w:p>
        </w:tc>
      </w:tr>
      <w:tr w:rsidR="00295B2A" w:rsidRPr="002E7246">
        <w:trPr>
          <w:cantSplit/>
        </w:trPr>
        <w:tc>
          <w:tcPr>
            <w:tcW w:w="129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мест</w:t>
            </w:r>
          </w:p>
        </w:tc>
        <w:tc>
          <w:tcPr>
            <w:tcW w:w="6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коек</w:t>
            </w:r>
          </w:p>
        </w:tc>
        <w:tc>
          <w:tcPr>
            <w:tcW w:w="1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постов</w:t>
            </w:r>
          </w:p>
        </w:tc>
        <w:tc>
          <w:tcPr>
            <w:tcW w:w="11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постов</w:t>
            </w:r>
          </w:p>
        </w:tc>
        <w:tc>
          <w:tcPr>
            <w:tcW w:w="6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постов</w:t>
            </w:r>
          </w:p>
        </w:tc>
        <w:tc>
          <w:tcPr>
            <w:tcW w:w="8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квартир</w:t>
            </w:r>
          </w:p>
        </w:tc>
        <w:tc>
          <w:tcPr>
            <w:tcW w:w="5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мест</w:t>
            </w:r>
          </w:p>
        </w:tc>
        <w:tc>
          <w:tcPr>
            <w:tcW w:w="5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мест</w:t>
            </w:r>
          </w:p>
        </w:tc>
        <w:tc>
          <w:tcPr>
            <w:tcW w:w="5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мест</w:t>
            </w:r>
          </w:p>
        </w:tc>
        <w:tc>
          <w:tcPr>
            <w:tcW w:w="5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пос. мест</w:t>
            </w:r>
          </w:p>
        </w:tc>
        <w:tc>
          <w:tcPr>
            <w:tcW w:w="5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на 100 об-ращ/ сут</w:t>
            </w:r>
          </w:p>
        </w:tc>
        <w:tc>
          <w:tcPr>
            <w:tcW w:w="5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100 об-ращ/ сут</w:t>
            </w:r>
          </w:p>
        </w:tc>
      </w:tr>
      <w:tr w:rsidR="00295B2A" w:rsidRPr="002E7246">
        <w:trPr>
          <w:cantSplit/>
        </w:trPr>
        <w:tc>
          <w:tcPr>
            <w:tcW w:w="12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8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город</w:t>
            </w: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село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город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село</w:t>
            </w:r>
          </w:p>
        </w:tc>
        <w:tc>
          <w:tcPr>
            <w:tcW w:w="6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7F5EF1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2.4 Подсобные рабочие</w:t>
            </w:r>
            <w:r w:rsidR="007F5EF1">
              <w:rPr>
                <w:rFonts w:ascii="Times New Roman" w:hAnsi="Times New Roman" w:cs="Times New Roman"/>
                <w:sz w:val="18"/>
                <w:szCs w:val="36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— санитарки, сестры-хоз., уборщицы, дезинф.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13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12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12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12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дворник, сторож, слесарь, водитель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40"/>
              </w:rPr>
              <w:t>7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295B2A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2.5 Админи-стративный аппарат — директор, бухгалтер и пр.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3,3</w:t>
            </w: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3,3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3,4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6,6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</w:t>
            </w:r>
          </w:p>
        </w:tc>
      </w:tr>
      <w:tr w:rsidR="001B0C58" w:rsidRPr="002E7246"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Итого</w:t>
            </w:r>
          </w:p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42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70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14,1</w:t>
            </w: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28,3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33,4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56,1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17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33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38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41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11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32,5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31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40"/>
        </w:rPr>
      </w:pPr>
    </w:p>
    <w:p w:rsidR="00E30628" w:rsidRDefault="00E3062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30628" w:rsidRDefault="00E3062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30628" w:rsidRDefault="00E3062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1B0C58" w:rsidP="007827EA">
      <w:pPr>
        <w:spacing w:line="360" w:lineRule="auto"/>
        <w:ind w:firstLine="284"/>
        <w:jc w:val="both"/>
        <w:rPr>
          <w:rFonts w:ascii="Times New Roman" w:hAnsi="Times New Roman" w:cs="Times New Roman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365A3" w:rsidRPr="002E7246">
        <w:rPr>
          <w:rFonts w:ascii="Times New Roman" w:hAnsi="Times New Roman" w:cs="Times New Roman"/>
          <w:sz w:val="24"/>
          <w:szCs w:val="24"/>
        </w:rPr>
        <w:t xml:space="preserve"> </w:t>
      </w:r>
      <w:r w:rsidR="00295B2A">
        <w:rPr>
          <w:rFonts w:ascii="Times New Roman" w:hAnsi="Times New Roman" w:cs="Times New Roman"/>
          <w:sz w:val="24"/>
          <w:szCs w:val="24"/>
        </w:rPr>
        <w:t>Е</w:t>
      </w:r>
      <w:r w:rsidRPr="002E7246">
        <w:rPr>
          <w:rFonts w:ascii="Times New Roman" w:hAnsi="Times New Roman" w:cs="Times New Roman"/>
          <w:sz w:val="24"/>
          <w:szCs w:val="24"/>
        </w:rPr>
        <w:t xml:space="preserve">. 2 —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Ориентировочная численность работников социальной службы </w:t>
      </w:r>
      <w:r w:rsidR="00FB12FA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для поселений различной величины 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55"/>
        <w:gridCol w:w="4759"/>
      </w:tblGrid>
      <w:tr w:rsidR="001B0C58" w:rsidRPr="002E7246"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Численность жителей</w:t>
            </w:r>
          </w:p>
          <w:p w:rsidR="001B0C58" w:rsidRPr="002E7246" w:rsidRDefault="001B0C58" w:rsidP="001A3883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 xml:space="preserve">(из них </w:t>
            </w:r>
            <w:r w:rsidR="001A3883" w:rsidRPr="002E7246">
              <w:rPr>
                <w:rFonts w:ascii="Times New Roman" w:hAnsi="Times New Roman" w:cs="Times New Roman"/>
                <w:sz w:val="18"/>
                <w:szCs w:val="34"/>
              </w:rPr>
              <w:t>МГ</w:t>
            </w:r>
            <w:r w:rsidRPr="002E7246">
              <w:rPr>
                <w:rFonts w:ascii="Times New Roman" w:hAnsi="Times New Roman" w:cs="Times New Roman"/>
                <w:sz w:val="18"/>
                <w:szCs w:val="34"/>
              </w:rPr>
              <w:t>, в среднем), тыс. чел.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36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Численность работников социальной службы,</w:t>
            </w:r>
          </w:p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в среднем, чел.</w:t>
            </w:r>
          </w:p>
        </w:tc>
      </w:tr>
      <w:tr w:rsidR="001B0C58" w:rsidRPr="002E7246">
        <w:trPr>
          <w:cantSplit/>
        </w:trPr>
        <w:tc>
          <w:tcPr>
            <w:tcW w:w="8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40"/>
              </w:rPr>
              <w:t>Сельские поселения</w:t>
            </w:r>
          </w:p>
        </w:tc>
      </w:tr>
      <w:tr w:rsidR="001B0C58" w:rsidRPr="002E7246">
        <w:trPr>
          <w:cantSplit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Малые, до 0,2 (0,025)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</w:t>
            </w:r>
          </w:p>
        </w:tc>
      </w:tr>
      <w:tr w:rsidR="001B0C58" w:rsidRPr="002E7246">
        <w:trPr>
          <w:cantSplit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Средние 0,5—1,0 (0,15)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</w:t>
            </w:r>
          </w:p>
        </w:tc>
      </w:tr>
      <w:tr w:rsidR="001B0C58" w:rsidRPr="002E7246">
        <w:trPr>
          <w:cantSplit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Большие 1,0—5,0 (0,75)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30</w:t>
            </w:r>
          </w:p>
        </w:tc>
      </w:tr>
      <w:tr w:rsidR="001B0C58" w:rsidRPr="002E7246">
        <w:trPr>
          <w:cantSplit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Крупные, свыше 5,0 (1,5)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60</w:t>
            </w:r>
          </w:p>
        </w:tc>
      </w:tr>
      <w:tr w:rsidR="001B0C58" w:rsidRPr="002E7246">
        <w:trPr>
          <w:cantSplit/>
        </w:trPr>
        <w:tc>
          <w:tcPr>
            <w:tcW w:w="8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6"/>
              </w:rPr>
              <w:t>Городские поселения</w:t>
            </w:r>
          </w:p>
        </w:tc>
      </w:tr>
      <w:tr w:rsidR="001B0C58" w:rsidRPr="002E7246">
        <w:trPr>
          <w:cantSplit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Малые поселки и города: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10 (2,5)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110</w:t>
            </w:r>
          </w:p>
        </w:tc>
      </w:tr>
      <w:tr w:rsidR="001B0C58" w:rsidRPr="002E7246">
        <w:trPr>
          <w:cantSplit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до 50 (12,5)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140</w:t>
            </w:r>
          </w:p>
        </w:tc>
      </w:tr>
      <w:tr w:rsidR="001B0C58" w:rsidRPr="002E7246">
        <w:trPr>
          <w:cantSplit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Средние 50—100 (18,8)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420</w:t>
            </w:r>
          </w:p>
        </w:tc>
      </w:tr>
      <w:tr w:rsidR="001B0C58" w:rsidRPr="002E7246">
        <w:trPr>
          <w:cantSplit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Большие 100—250 (43,8)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970</w:t>
            </w:r>
          </w:p>
        </w:tc>
      </w:tr>
      <w:tr w:rsidR="001B0C58" w:rsidRPr="002E7246">
        <w:trPr>
          <w:cantSplit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Крупные 250—1000 (160)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3523</w:t>
            </w:r>
          </w:p>
        </w:tc>
      </w:tr>
      <w:tr w:rsidR="001B0C58" w:rsidRPr="002E7246">
        <w:trPr>
          <w:cantSplit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Крупнейшие— 1000—3000 (501)</w:t>
            </w:r>
          </w:p>
        </w:tc>
        <w:tc>
          <w:tcPr>
            <w:tcW w:w="4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8300</w:t>
            </w:r>
          </w:p>
        </w:tc>
      </w:tr>
      <w:tr w:rsidR="001B0C58" w:rsidRPr="002E7246">
        <w:tc>
          <w:tcPr>
            <w:tcW w:w="8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295B2A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Примечание — Для сверхкрупных городов подсчет показателей осуществляется путем суммирования значений, указанных в таблице </w:t>
            </w:r>
            <w:r w:rsidR="00C365A3" w:rsidRPr="002E7246">
              <w:rPr>
                <w:rFonts w:ascii="Times New Roman" w:hAnsi="Times New Roman" w:cs="Times New Roman"/>
                <w:sz w:val="18"/>
                <w:szCs w:val="36"/>
              </w:rPr>
              <w:t xml:space="preserve"> </w:t>
            </w:r>
            <w:r w:rsidR="00295B2A">
              <w:rPr>
                <w:rFonts w:ascii="Times New Roman" w:hAnsi="Times New Roman" w:cs="Times New Roman"/>
                <w:sz w:val="18"/>
                <w:szCs w:val="36"/>
              </w:rPr>
              <w:t>Е</w:t>
            </w:r>
            <w:r w:rsidRPr="002E7246">
              <w:rPr>
                <w:rFonts w:ascii="Times New Roman" w:hAnsi="Times New Roman" w:cs="Times New Roman"/>
                <w:sz w:val="18"/>
                <w:szCs w:val="36"/>
              </w:rPr>
              <w:t>.2 для крупных и крупнейших городов.</w:t>
            </w:r>
          </w:p>
        </w:tc>
      </w:tr>
    </w:tbl>
    <w:p w:rsidR="002F4273" w:rsidRDefault="002F4273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2F4273" w:rsidRDefault="002F4273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FB12FA" w:rsidRDefault="00FB12FA" w:rsidP="00864FF7">
      <w:pPr>
        <w:ind w:left="2127" w:hanging="1843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1B0C58" w:rsidP="00864FF7">
      <w:pPr>
        <w:ind w:left="2127" w:hanging="184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95B2A">
        <w:rPr>
          <w:rFonts w:ascii="Times New Roman" w:hAnsi="Times New Roman" w:cs="Times New Roman"/>
          <w:sz w:val="24"/>
          <w:szCs w:val="24"/>
        </w:rPr>
        <w:t>Е</w:t>
      </w:r>
      <w:r w:rsidRPr="002E7246">
        <w:rPr>
          <w:rFonts w:ascii="Times New Roman" w:hAnsi="Times New Roman" w:cs="Times New Roman"/>
          <w:sz w:val="24"/>
          <w:szCs w:val="24"/>
        </w:rPr>
        <w:t xml:space="preserve">.3 —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>Примерное соотношение групп специалистов в учреждениях социального обслуживания, %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24"/>
        </w:rPr>
      </w:pPr>
    </w:p>
    <w:p w:rsidR="00390100" w:rsidRDefault="00390100"/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70"/>
        <w:gridCol w:w="839"/>
        <w:gridCol w:w="815"/>
        <w:gridCol w:w="1258"/>
        <w:gridCol w:w="1272"/>
        <w:gridCol w:w="1460"/>
      </w:tblGrid>
      <w:tr w:rsidR="00295B2A" w:rsidRPr="002E7246">
        <w:trPr>
          <w:cantSplit/>
        </w:trPr>
        <w:tc>
          <w:tcPr>
            <w:tcW w:w="37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295B2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Тип учреждений</w:t>
            </w:r>
          </w:p>
        </w:tc>
        <w:tc>
          <w:tcPr>
            <w:tcW w:w="564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Специалисты учреждений</w:t>
            </w:r>
          </w:p>
        </w:tc>
      </w:tr>
      <w:tr w:rsidR="00295B2A" w:rsidRPr="002E7246">
        <w:trPr>
          <w:cantSplit/>
        </w:trPr>
        <w:tc>
          <w:tcPr>
            <w:tcW w:w="37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</w:t>
            </w:r>
          </w:p>
        </w:tc>
        <w:tc>
          <w:tcPr>
            <w:tcW w:w="33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Основные специалисты</w:t>
            </w:r>
          </w:p>
        </w:tc>
        <w:tc>
          <w:tcPr>
            <w:tcW w:w="14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F5EF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Дополнительные специалисты — по организации питания, подсобные рабочие, административ-ный аппарат</w:t>
            </w:r>
          </w:p>
        </w:tc>
      </w:tr>
      <w:tr w:rsidR="00295B2A" w:rsidRPr="002E7246">
        <w:trPr>
          <w:cantSplit/>
        </w:trPr>
        <w:tc>
          <w:tcPr>
            <w:tcW w:w="37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3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</w:t>
            </w:r>
          </w:p>
        </w:tc>
        <w:tc>
          <w:tcPr>
            <w:tcW w:w="2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F5EF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 том числе</w:t>
            </w:r>
          </w:p>
        </w:tc>
        <w:tc>
          <w:tcPr>
            <w:tcW w:w="14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95B2A" w:rsidRPr="002E7246">
        <w:trPr>
          <w:cantSplit/>
        </w:trPr>
        <w:tc>
          <w:tcPr>
            <w:tcW w:w="37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социальные работники и специалисты по социальной работе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медицинские работники, культработ-ники</w:t>
            </w:r>
          </w:p>
        </w:tc>
        <w:tc>
          <w:tcPr>
            <w:tcW w:w="14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5B2A" w:rsidRPr="002E7246" w:rsidRDefault="00295B2A" w:rsidP="007C7C8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30628" w:rsidRPr="002E7246">
        <w:tc>
          <w:tcPr>
            <w:tcW w:w="94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0628" w:rsidRPr="002E7246" w:rsidRDefault="00E30628" w:rsidP="00E30628">
            <w:pPr>
              <w:jc w:val="center"/>
              <w:rPr>
                <w:rFonts w:ascii="Times New Roman" w:hAnsi="Times New Roman" w:cs="Times New Roman"/>
                <w:sz w:val="18"/>
                <w:szCs w:val="38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 xml:space="preserve">Учреждения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долго</w:t>
            </w: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срочного обслуживания</w:t>
            </w:r>
          </w:p>
        </w:tc>
      </w:tr>
      <w:tr w:rsidR="00390100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Учреждения медико-социального обслуживания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64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31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36</w:t>
            </w:r>
          </w:p>
        </w:tc>
      </w:tr>
      <w:tr w:rsidR="00390100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Отделения социального обслуживания на дому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89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85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100" w:rsidRPr="002E7246" w:rsidRDefault="00390100" w:rsidP="007E219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11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Отделения социально-медицинского обслуживания (на дому)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89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29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Отделения индивидуально-договорного обслуживания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94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78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16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Специальное жилище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53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47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47</w:t>
            </w:r>
          </w:p>
        </w:tc>
      </w:tr>
      <w:tr w:rsidR="001B0C58" w:rsidRPr="002E7246">
        <w:tc>
          <w:tcPr>
            <w:tcW w:w="94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Учреждения среднесрочного обслуживания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Отделения дневного пребывания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18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18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82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Отделения пятидневного пребывания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19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78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Социально-оздоровительные центры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32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68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Социально-реабилитационное отделение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13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32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55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Социальные столовые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Социально-досуговые учреждения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90</w:t>
            </w:r>
          </w:p>
        </w:tc>
      </w:tr>
      <w:tr w:rsidR="001B0C58" w:rsidRPr="002E7246">
        <w:tc>
          <w:tcPr>
            <w:tcW w:w="94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Учреждения краткосрочного обслуживания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Отделения срочной социальной помощи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69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46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23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31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Консультативные отделения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83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33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50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17</w:t>
            </w:r>
          </w:p>
        </w:tc>
      </w:tr>
      <w:tr w:rsidR="001B0C58" w:rsidRPr="002E7246">
        <w:tc>
          <w:tcPr>
            <w:tcW w:w="94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b/>
                <w:bCs/>
                <w:sz w:val="18"/>
                <w:szCs w:val="38"/>
              </w:rPr>
              <w:t>Учреждения спецобслуживания</w:t>
            </w:r>
          </w:p>
        </w:tc>
      </w:tr>
      <w:tr w:rsidR="001B0C58" w:rsidRPr="002E7246">
        <w:tc>
          <w:tcPr>
            <w:tcW w:w="3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Учреждения обслуживания лиц без определенного места жительства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100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15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8"/>
              </w:rPr>
              <w:t>85</w:t>
            </w:r>
          </w:p>
        </w:tc>
      </w:tr>
      <w:tr w:rsidR="001B0C58" w:rsidRPr="002E7246">
        <w:tc>
          <w:tcPr>
            <w:tcW w:w="94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7F5EF1">
            <w:pPr>
              <w:ind w:firstLine="284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</w:t>
            </w:r>
            <w:r w:rsidR="007F5EF1">
              <w:rPr>
                <w:rFonts w:ascii="Times New Roman" w:hAnsi="Times New Roman" w:cs="Times New Roman"/>
                <w:sz w:val="18"/>
                <w:szCs w:val="32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р</w:t>
            </w:r>
            <w:r w:rsidR="007F5EF1">
              <w:rPr>
                <w:rFonts w:ascii="Times New Roman" w:hAnsi="Times New Roman" w:cs="Times New Roman"/>
                <w:sz w:val="18"/>
                <w:szCs w:val="32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и</w:t>
            </w:r>
            <w:r w:rsidR="007F5EF1">
              <w:rPr>
                <w:rFonts w:ascii="Times New Roman" w:hAnsi="Times New Roman" w:cs="Times New Roman"/>
                <w:sz w:val="18"/>
                <w:szCs w:val="32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м</w:t>
            </w:r>
            <w:r w:rsidR="007F5EF1">
              <w:rPr>
                <w:rFonts w:ascii="Times New Roman" w:hAnsi="Times New Roman" w:cs="Times New Roman"/>
                <w:sz w:val="18"/>
                <w:szCs w:val="32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е</w:t>
            </w:r>
            <w:r w:rsidR="007F5EF1">
              <w:rPr>
                <w:rFonts w:ascii="Times New Roman" w:hAnsi="Times New Roman" w:cs="Times New Roman"/>
                <w:sz w:val="18"/>
                <w:szCs w:val="32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ч</w:t>
            </w:r>
            <w:r w:rsidR="007F5EF1">
              <w:rPr>
                <w:rFonts w:ascii="Times New Roman" w:hAnsi="Times New Roman" w:cs="Times New Roman"/>
                <w:sz w:val="18"/>
                <w:szCs w:val="32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а</w:t>
            </w:r>
            <w:r w:rsidR="007F5EF1">
              <w:rPr>
                <w:rFonts w:ascii="Times New Roman" w:hAnsi="Times New Roman" w:cs="Times New Roman"/>
                <w:sz w:val="18"/>
                <w:szCs w:val="32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н</w:t>
            </w:r>
            <w:r w:rsidR="007F5EF1">
              <w:rPr>
                <w:rFonts w:ascii="Times New Roman" w:hAnsi="Times New Roman" w:cs="Times New Roman"/>
                <w:sz w:val="18"/>
                <w:szCs w:val="32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и</w:t>
            </w:r>
            <w:r w:rsidR="007F5EF1">
              <w:rPr>
                <w:rFonts w:ascii="Times New Roman" w:hAnsi="Times New Roman" w:cs="Times New Roman"/>
                <w:sz w:val="18"/>
                <w:szCs w:val="32"/>
              </w:rPr>
              <w:t xml:space="preserve"> 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е — Определение социальных работников и специалистов по социальной работе приведено в приложении </w:t>
            </w:r>
            <w:r w:rsidR="00295B2A">
              <w:rPr>
                <w:rFonts w:ascii="Times New Roman" w:hAnsi="Times New Roman" w:cs="Times New Roman"/>
                <w:sz w:val="18"/>
                <w:szCs w:val="32"/>
              </w:rPr>
              <w:t>Г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, состав работников — в </w:t>
            </w:r>
            <w:r w:rsidR="0083004C">
              <w:rPr>
                <w:rFonts w:ascii="Times New Roman" w:hAnsi="Times New Roman" w:cs="Times New Roman"/>
                <w:sz w:val="18"/>
                <w:szCs w:val="32"/>
              </w:rPr>
              <w:t>6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.6 настоящего </w:t>
            </w:r>
            <w:r w:rsidR="007F5EF1">
              <w:rPr>
                <w:rFonts w:ascii="Times New Roman" w:hAnsi="Times New Roman" w:cs="Times New Roman"/>
                <w:sz w:val="18"/>
                <w:szCs w:val="32"/>
              </w:rPr>
              <w:t>с</w:t>
            </w: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вода правил.</w:t>
            </w:r>
          </w:p>
        </w:tc>
      </w:tr>
    </w:tbl>
    <w:p w:rsidR="001B0C58" w:rsidRDefault="001B0C58" w:rsidP="00864FF7">
      <w:pPr>
        <w:ind w:firstLine="284"/>
        <w:jc w:val="both"/>
        <w:rPr>
          <w:rFonts w:ascii="Times New Roman" w:hAnsi="Times New Roman" w:cs="Times New Roman"/>
          <w:szCs w:val="38"/>
        </w:rPr>
      </w:pPr>
    </w:p>
    <w:p w:rsidR="00FB12FA" w:rsidRDefault="00FB12FA" w:rsidP="00864FF7">
      <w:pPr>
        <w:ind w:firstLine="284"/>
        <w:jc w:val="both"/>
        <w:rPr>
          <w:rFonts w:ascii="Times New Roman" w:hAnsi="Times New Roman" w:cs="Times New Roman"/>
          <w:szCs w:val="38"/>
        </w:rPr>
      </w:pPr>
    </w:p>
    <w:p w:rsidR="00FB12FA" w:rsidRDefault="00FB12FA" w:rsidP="00864FF7">
      <w:pPr>
        <w:ind w:firstLine="284"/>
        <w:jc w:val="both"/>
        <w:rPr>
          <w:rFonts w:ascii="Times New Roman" w:hAnsi="Times New Roman" w:cs="Times New Roman"/>
          <w:szCs w:val="38"/>
        </w:rPr>
      </w:pPr>
    </w:p>
    <w:p w:rsidR="00FB12FA" w:rsidRDefault="00FB12FA" w:rsidP="00864FF7">
      <w:pPr>
        <w:ind w:firstLine="284"/>
        <w:jc w:val="both"/>
        <w:rPr>
          <w:rFonts w:ascii="Times New Roman" w:hAnsi="Times New Roman" w:cs="Times New Roman"/>
          <w:szCs w:val="38"/>
        </w:rPr>
      </w:pPr>
    </w:p>
    <w:p w:rsidR="00FB12FA" w:rsidRDefault="00FB12FA" w:rsidP="00864FF7">
      <w:pPr>
        <w:ind w:firstLine="284"/>
        <w:jc w:val="both"/>
        <w:rPr>
          <w:rFonts w:ascii="Times New Roman" w:hAnsi="Times New Roman" w:cs="Times New Roman"/>
          <w:szCs w:val="38"/>
        </w:rPr>
      </w:pPr>
    </w:p>
    <w:p w:rsidR="00FB12FA" w:rsidRPr="002E7246" w:rsidRDefault="00FB12FA" w:rsidP="00864FF7">
      <w:pPr>
        <w:ind w:firstLine="284"/>
        <w:jc w:val="both"/>
        <w:rPr>
          <w:rFonts w:ascii="Times New Roman" w:hAnsi="Times New Roman" w:cs="Times New Roman"/>
          <w:szCs w:val="38"/>
        </w:rPr>
      </w:pPr>
    </w:p>
    <w:p w:rsidR="001B0C58" w:rsidRPr="002E7246" w:rsidRDefault="001B0C58" w:rsidP="00864FF7">
      <w:pPr>
        <w:ind w:left="2127" w:hanging="184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95B2A">
        <w:rPr>
          <w:rFonts w:ascii="Times New Roman" w:hAnsi="Times New Roman" w:cs="Times New Roman"/>
          <w:sz w:val="24"/>
          <w:szCs w:val="24"/>
        </w:rPr>
        <w:t>Е</w:t>
      </w:r>
      <w:r w:rsidRPr="002E7246">
        <w:rPr>
          <w:rFonts w:ascii="Times New Roman" w:hAnsi="Times New Roman" w:cs="Times New Roman"/>
          <w:sz w:val="24"/>
          <w:szCs w:val="24"/>
        </w:rPr>
        <w:t xml:space="preserve">.4 —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 xml:space="preserve">Структура групп специалистов при базовой обеспеченности </w:t>
      </w:r>
      <w:r w:rsidR="00E30628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2E7246">
        <w:rPr>
          <w:rFonts w:ascii="Times New Roman" w:hAnsi="Times New Roman" w:cs="Times New Roman"/>
          <w:b/>
          <w:bCs/>
          <w:sz w:val="24"/>
          <w:szCs w:val="24"/>
        </w:rPr>
        <w:t>учреждениями социального обслуживания</w:t>
      </w:r>
    </w:p>
    <w:p w:rsidR="001B0C58" w:rsidRPr="002E7246" w:rsidRDefault="001B0C58" w:rsidP="00864FF7">
      <w:pPr>
        <w:ind w:firstLine="284"/>
        <w:jc w:val="right"/>
        <w:rPr>
          <w:rFonts w:ascii="Times New Roman" w:hAnsi="Times New Roman" w:cs="Times New Roman"/>
          <w:szCs w:val="24"/>
        </w:rPr>
      </w:pP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3"/>
        <w:gridCol w:w="1093"/>
        <w:gridCol w:w="562"/>
        <w:gridCol w:w="930"/>
        <w:gridCol w:w="976"/>
        <w:gridCol w:w="523"/>
        <w:gridCol w:w="905"/>
        <w:gridCol w:w="932"/>
        <w:gridCol w:w="523"/>
        <w:gridCol w:w="905"/>
        <w:gridCol w:w="932"/>
      </w:tblGrid>
      <w:tr w:rsidR="001B0C58" w:rsidRPr="002E7246">
        <w:trPr>
          <w:cantSplit/>
        </w:trPr>
        <w:tc>
          <w:tcPr>
            <w:tcW w:w="10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Система расселения</w:t>
            </w:r>
          </w:p>
        </w:tc>
        <w:tc>
          <w:tcPr>
            <w:tcW w:w="736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B9521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 xml:space="preserve">Численность специалистов социальной службы, чел/на 1 тыс. </w:t>
            </w:r>
            <w:r w:rsidR="00B9521A" w:rsidRPr="002E7246">
              <w:rPr>
                <w:rFonts w:ascii="Times New Roman" w:hAnsi="Times New Roman" w:cs="Times New Roman"/>
                <w:sz w:val="18"/>
                <w:szCs w:val="32"/>
              </w:rPr>
              <w:t>МГ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При полной обеспе-ченности (всего)</w:t>
            </w:r>
          </w:p>
        </w:tc>
        <w:tc>
          <w:tcPr>
            <w:tcW w:w="639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При базовой обеспеченности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</w:t>
            </w:r>
          </w:p>
        </w:tc>
        <w:tc>
          <w:tcPr>
            <w:tcW w:w="169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 том числе по группам работников</w:t>
            </w:r>
          </w:p>
        </w:tc>
        <w:tc>
          <w:tcPr>
            <w:tcW w:w="419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 том числе по видам обслуживания</w:t>
            </w:r>
          </w:p>
        </w:tc>
      </w:tr>
      <w:tr w:rsidR="001B0C58" w:rsidRPr="002E7246">
        <w:trPr>
          <w:cantSplit/>
          <w:trHeight w:val="230"/>
        </w:trPr>
        <w:tc>
          <w:tcPr>
            <w:tcW w:w="100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9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09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долгосрочного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среднесрочного и краткосрочного</w:t>
            </w:r>
          </w:p>
        </w:tc>
      </w:tr>
      <w:tr w:rsidR="001B0C58" w:rsidRPr="002E7246">
        <w:trPr>
          <w:cantSplit/>
          <w:trHeight w:val="230"/>
        </w:trPr>
        <w:tc>
          <w:tcPr>
            <w:tcW w:w="100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основных</w:t>
            </w:r>
          </w:p>
        </w:tc>
        <w:tc>
          <w:tcPr>
            <w:tcW w:w="8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дополни-тельных</w:t>
            </w:r>
          </w:p>
        </w:tc>
        <w:tc>
          <w:tcPr>
            <w:tcW w:w="2099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099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</w:t>
            </w:r>
          </w:p>
        </w:tc>
        <w:tc>
          <w:tcPr>
            <w:tcW w:w="1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 том числе</w:t>
            </w:r>
          </w:p>
        </w:tc>
        <w:tc>
          <w:tcPr>
            <w:tcW w:w="4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всего</w:t>
            </w:r>
          </w:p>
        </w:tc>
        <w:tc>
          <w:tcPr>
            <w:tcW w:w="1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в том числе</w:t>
            </w:r>
          </w:p>
        </w:tc>
      </w:tr>
      <w:tr w:rsidR="001B0C58" w:rsidRPr="002E7246">
        <w:trPr>
          <w:cantSplit/>
        </w:trPr>
        <w:tc>
          <w:tcPr>
            <w:tcW w:w="10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5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основных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дополни-тельных</w:t>
            </w:r>
          </w:p>
        </w:tc>
        <w:tc>
          <w:tcPr>
            <w:tcW w:w="4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основных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2E7246">
              <w:rPr>
                <w:rFonts w:ascii="Times New Roman" w:hAnsi="Times New Roman" w:cs="Times New Roman"/>
                <w:sz w:val="18"/>
                <w:szCs w:val="32"/>
              </w:rPr>
              <w:t>дополни-тельных</w:t>
            </w:r>
          </w:p>
        </w:tc>
      </w:tr>
      <w:tr w:rsidR="001B0C58" w:rsidRPr="002E7246"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Городская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30,0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>22,0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16,5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5,5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>19,0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15,5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3,5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2"/>
              </w:rPr>
              <w:t>3,0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0,7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2,3</w:t>
            </w:r>
          </w:p>
        </w:tc>
      </w:tr>
      <w:tr w:rsidR="001B0C58" w:rsidRPr="002E7246"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Сельская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63,0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44,0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37,0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24"/>
              </w:rPr>
              <w:t>7,0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41,5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36,0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5,5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2,5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1,0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C58" w:rsidRPr="002E7246" w:rsidRDefault="001B0C58" w:rsidP="00864F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E7246">
              <w:rPr>
                <w:rFonts w:ascii="Times New Roman" w:hAnsi="Times New Roman" w:cs="Times New Roman"/>
                <w:szCs w:val="38"/>
              </w:rPr>
              <w:t>1,5</w:t>
            </w:r>
          </w:p>
        </w:tc>
      </w:tr>
    </w:tbl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Cs w:val="42"/>
        </w:rPr>
      </w:pPr>
    </w:p>
    <w:p w:rsidR="00EC073B" w:rsidRPr="002E7246" w:rsidRDefault="00EC073B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073B" w:rsidRPr="002E7246" w:rsidRDefault="00EC073B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073B" w:rsidRPr="002E7246" w:rsidRDefault="00EC073B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073B" w:rsidRPr="002E7246" w:rsidRDefault="00EC073B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073B" w:rsidRPr="002E7246" w:rsidRDefault="00EC073B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073B" w:rsidRPr="002E7246" w:rsidRDefault="00EC073B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58" w:rsidRPr="002E7246" w:rsidRDefault="001B0C58" w:rsidP="00864FF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7246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BE5060" w:rsidRPr="002E7246">
        <w:rPr>
          <w:rFonts w:ascii="Times New Roman" w:hAnsi="Times New Roman" w:cs="Times New Roman"/>
          <w:b/>
          <w:bCs/>
          <w:sz w:val="24"/>
          <w:szCs w:val="24"/>
        </w:rPr>
        <w:t>иблиография</w:t>
      </w:r>
    </w:p>
    <w:p w:rsidR="001B0C58" w:rsidRPr="002E7246" w:rsidRDefault="001B0C58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7F5EF1" w:rsidP="00E306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EF1">
        <w:rPr>
          <w:rFonts w:ascii="Times New Roman" w:hAnsi="Times New Roman" w:cs="Times New Roman"/>
          <w:sz w:val="24"/>
          <w:szCs w:val="24"/>
        </w:rPr>
        <w:t>[</w:t>
      </w:r>
      <w:r w:rsidR="001B0C58" w:rsidRPr="002E7246">
        <w:rPr>
          <w:rFonts w:ascii="Times New Roman" w:hAnsi="Times New Roman" w:cs="Times New Roman"/>
          <w:sz w:val="24"/>
          <w:szCs w:val="24"/>
        </w:rPr>
        <w:t>1</w:t>
      </w:r>
      <w:r w:rsidRPr="007F5EF1">
        <w:rPr>
          <w:rFonts w:ascii="Times New Roman" w:hAnsi="Times New Roman" w:cs="Times New Roman"/>
          <w:sz w:val="24"/>
          <w:szCs w:val="24"/>
        </w:rPr>
        <w:t>]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Федеральный закон «О социальном обслуживании граждан пожилого возраста и инвалидов» от 02.</w:t>
      </w:r>
      <w:r>
        <w:rPr>
          <w:rFonts w:ascii="Times New Roman" w:hAnsi="Times New Roman" w:cs="Times New Roman"/>
          <w:sz w:val="24"/>
          <w:szCs w:val="24"/>
        </w:rPr>
        <w:t xml:space="preserve">августа </w:t>
      </w:r>
      <w:r w:rsidR="001B0C58" w:rsidRPr="002E7246">
        <w:rPr>
          <w:rFonts w:ascii="Times New Roman" w:hAnsi="Times New Roman" w:cs="Times New Roman"/>
          <w:sz w:val="24"/>
          <w:szCs w:val="24"/>
        </w:rPr>
        <w:t>1995</w:t>
      </w:r>
      <w:r>
        <w:rPr>
          <w:rFonts w:ascii="Times New Roman" w:hAnsi="Times New Roman" w:cs="Times New Roman"/>
          <w:sz w:val="24"/>
          <w:szCs w:val="24"/>
        </w:rPr>
        <w:t>г.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№ 122-ФЗ (Собрание законодательства РФ № 32, 1995, ст. 3198).</w:t>
      </w:r>
    </w:p>
    <w:p w:rsidR="001B0C58" w:rsidRPr="002E7246" w:rsidRDefault="007F5EF1" w:rsidP="00E306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EF1">
        <w:rPr>
          <w:rFonts w:ascii="Times New Roman" w:hAnsi="Times New Roman" w:cs="Times New Roman"/>
          <w:sz w:val="24"/>
          <w:szCs w:val="24"/>
        </w:rPr>
        <w:t>[</w:t>
      </w:r>
      <w:r w:rsidR="001B0C58" w:rsidRPr="002E7246">
        <w:rPr>
          <w:rFonts w:ascii="Times New Roman" w:hAnsi="Times New Roman" w:cs="Times New Roman"/>
          <w:sz w:val="24"/>
          <w:szCs w:val="24"/>
        </w:rPr>
        <w:t>2</w:t>
      </w:r>
      <w:r w:rsidRPr="007F5EF1">
        <w:rPr>
          <w:rFonts w:ascii="Times New Roman" w:hAnsi="Times New Roman" w:cs="Times New Roman"/>
          <w:sz w:val="24"/>
          <w:szCs w:val="24"/>
        </w:rPr>
        <w:t>]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Федеральный закон «Об основах социального обслуживания населения в Российской Федерации» от 10</w:t>
      </w:r>
      <w:r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1B0C58" w:rsidRPr="002E7246">
        <w:rPr>
          <w:rFonts w:ascii="Times New Roman" w:hAnsi="Times New Roman" w:cs="Times New Roman"/>
          <w:sz w:val="24"/>
          <w:szCs w:val="24"/>
        </w:rPr>
        <w:t>1995</w:t>
      </w:r>
      <w:r>
        <w:rPr>
          <w:rFonts w:ascii="Times New Roman" w:hAnsi="Times New Roman" w:cs="Times New Roman"/>
          <w:sz w:val="24"/>
          <w:szCs w:val="24"/>
        </w:rPr>
        <w:t>г.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№ 195-ФЗ (Собрание законодательства РФ № 50, 1995, ст. 4872).</w:t>
      </w:r>
    </w:p>
    <w:p w:rsidR="001B0C58" w:rsidRPr="002E7246" w:rsidRDefault="007F5EF1" w:rsidP="00E306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EF1">
        <w:rPr>
          <w:rFonts w:ascii="Times New Roman" w:hAnsi="Times New Roman" w:cs="Times New Roman"/>
          <w:sz w:val="24"/>
          <w:szCs w:val="24"/>
        </w:rPr>
        <w:t>[</w:t>
      </w:r>
      <w:r w:rsidR="001B0C58" w:rsidRPr="002E7246">
        <w:rPr>
          <w:rFonts w:ascii="Times New Roman" w:hAnsi="Times New Roman" w:cs="Times New Roman"/>
          <w:sz w:val="24"/>
          <w:szCs w:val="24"/>
        </w:rPr>
        <w:t>3</w:t>
      </w:r>
      <w:r w:rsidRPr="007F5EF1">
        <w:rPr>
          <w:rFonts w:ascii="Times New Roman" w:hAnsi="Times New Roman" w:cs="Times New Roman"/>
          <w:sz w:val="24"/>
          <w:szCs w:val="24"/>
        </w:rPr>
        <w:t>]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РФ «Федеральный перечень гарантированных государством социальных услуг, предоставляемых гражданам пожилого возраста и инвалидам государственными и муниципальными органами социального обслуживания» № 1151-ФЗ от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3E9A">
        <w:rPr>
          <w:rFonts w:ascii="Times New Roman" w:hAnsi="Times New Roman" w:cs="Times New Roman"/>
          <w:sz w:val="24"/>
          <w:szCs w:val="24"/>
        </w:rPr>
        <w:t xml:space="preserve">ноября </w:t>
      </w:r>
      <w:r w:rsidR="001B0C58" w:rsidRPr="002E7246">
        <w:rPr>
          <w:rFonts w:ascii="Times New Roman" w:hAnsi="Times New Roman" w:cs="Times New Roman"/>
          <w:sz w:val="24"/>
          <w:szCs w:val="24"/>
        </w:rPr>
        <w:t>1995</w:t>
      </w:r>
      <w:r w:rsidR="003D3E9A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(Собрание законодательства РФ № 49, 1995, ст. 4798).</w:t>
      </w:r>
    </w:p>
    <w:p w:rsidR="00F7002B" w:rsidRDefault="007F5EF1" w:rsidP="00E30628">
      <w:pPr>
        <w:spacing w:line="36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4D16">
        <w:rPr>
          <w:rFonts w:ascii="Times New Roman" w:hAnsi="Times New Roman" w:cs="Times New Roman"/>
          <w:bCs/>
          <w:sz w:val="24"/>
          <w:szCs w:val="24"/>
        </w:rPr>
        <w:t>[</w:t>
      </w:r>
      <w:r w:rsidR="006029A6">
        <w:rPr>
          <w:rFonts w:ascii="Times New Roman" w:hAnsi="Times New Roman" w:cs="Times New Roman"/>
          <w:bCs/>
          <w:sz w:val="24"/>
          <w:szCs w:val="24"/>
        </w:rPr>
        <w:t>4</w:t>
      </w:r>
      <w:r w:rsidRPr="00564D16">
        <w:rPr>
          <w:rFonts w:ascii="Times New Roman" w:hAnsi="Times New Roman" w:cs="Times New Roman"/>
          <w:bCs/>
          <w:sz w:val="24"/>
          <w:szCs w:val="24"/>
        </w:rPr>
        <w:t>]</w:t>
      </w:r>
      <w:r w:rsidR="006029A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6029A6" w:rsidRPr="002E7246">
        <w:rPr>
          <w:rFonts w:ascii="Times New Roman" w:hAnsi="Times New Roman" w:cs="Times New Roman"/>
          <w:bCs/>
          <w:sz w:val="24"/>
          <w:szCs w:val="24"/>
        </w:rPr>
        <w:t xml:space="preserve">Градостроительный </w:t>
      </w:r>
      <w:r w:rsidR="003D3E9A">
        <w:rPr>
          <w:rFonts w:ascii="Times New Roman" w:hAnsi="Times New Roman" w:cs="Times New Roman"/>
          <w:bCs/>
          <w:sz w:val="24"/>
          <w:szCs w:val="24"/>
        </w:rPr>
        <w:t>к</w:t>
      </w:r>
      <w:r w:rsidR="006029A6" w:rsidRPr="002E7246">
        <w:rPr>
          <w:rFonts w:ascii="Times New Roman" w:hAnsi="Times New Roman" w:cs="Times New Roman"/>
          <w:bCs/>
          <w:sz w:val="24"/>
          <w:szCs w:val="24"/>
        </w:rPr>
        <w:t>одекс Российской Федерации</w:t>
      </w:r>
    </w:p>
    <w:p w:rsidR="00F7002B" w:rsidRPr="002E7246" w:rsidRDefault="007F5EF1" w:rsidP="00E306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EF1">
        <w:rPr>
          <w:rFonts w:ascii="Times New Roman" w:hAnsi="Times New Roman" w:cs="Times New Roman"/>
          <w:sz w:val="24"/>
          <w:szCs w:val="24"/>
        </w:rPr>
        <w:t>[</w:t>
      </w:r>
      <w:r w:rsidR="00F7002B">
        <w:rPr>
          <w:rFonts w:ascii="Times New Roman" w:hAnsi="Times New Roman" w:cs="Times New Roman"/>
          <w:sz w:val="24"/>
          <w:szCs w:val="24"/>
        </w:rPr>
        <w:t xml:space="preserve">5 </w:t>
      </w:r>
      <w:r w:rsidR="00F7002B" w:rsidRPr="002E7246">
        <w:rPr>
          <w:rFonts w:ascii="Times New Roman" w:hAnsi="Times New Roman" w:cs="Times New Roman"/>
          <w:sz w:val="24"/>
          <w:szCs w:val="24"/>
        </w:rPr>
        <w:t>Методические рекомендации для работы органов и учреждений соцобеспечения /Под ред. Н.Ф. Дементьевой. — М.: ЦИЭТИН, 1989.</w:t>
      </w:r>
    </w:p>
    <w:p w:rsidR="00E526C5" w:rsidRPr="002E7246" w:rsidRDefault="007F5EF1" w:rsidP="00E306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EF1">
        <w:rPr>
          <w:rFonts w:ascii="Times New Roman" w:hAnsi="Times New Roman" w:cs="Times New Roman"/>
          <w:sz w:val="24"/>
          <w:szCs w:val="24"/>
        </w:rPr>
        <w:t>[</w:t>
      </w:r>
      <w:r w:rsidR="00E526C5">
        <w:rPr>
          <w:rFonts w:ascii="Times New Roman" w:hAnsi="Times New Roman" w:cs="Times New Roman"/>
          <w:sz w:val="24"/>
          <w:szCs w:val="24"/>
        </w:rPr>
        <w:t>6</w:t>
      </w:r>
      <w:r w:rsidRPr="007F5EF1">
        <w:rPr>
          <w:rFonts w:ascii="Times New Roman" w:hAnsi="Times New Roman" w:cs="Times New Roman"/>
          <w:sz w:val="24"/>
          <w:szCs w:val="24"/>
        </w:rPr>
        <w:t>]</w:t>
      </w:r>
      <w:r w:rsidR="00E526C5" w:rsidRPr="002E7246">
        <w:rPr>
          <w:rFonts w:ascii="Times New Roman" w:hAnsi="Times New Roman" w:cs="Times New Roman"/>
          <w:sz w:val="24"/>
          <w:szCs w:val="24"/>
        </w:rPr>
        <w:t xml:space="preserve">Методические рекомендации </w:t>
      </w:r>
      <w:r w:rsidR="00E526C5">
        <w:rPr>
          <w:rFonts w:ascii="Times New Roman" w:hAnsi="Times New Roman" w:cs="Times New Roman"/>
          <w:sz w:val="24"/>
          <w:szCs w:val="24"/>
        </w:rPr>
        <w:t>по определению потребностей в</w:t>
      </w:r>
      <w:r w:rsidR="00E526C5" w:rsidRPr="002E7246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E526C5">
        <w:rPr>
          <w:rFonts w:ascii="Times New Roman" w:hAnsi="Times New Roman" w:cs="Times New Roman"/>
          <w:sz w:val="24"/>
          <w:szCs w:val="24"/>
        </w:rPr>
        <w:t>ях</w:t>
      </w:r>
      <w:r w:rsidR="00E526C5" w:rsidRPr="002E7246">
        <w:rPr>
          <w:rFonts w:ascii="Times New Roman" w:hAnsi="Times New Roman" w:cs="Times New Roman"/>
          <w:sz w:val="24"/>
          <w:szCs w:val="24"/>
        </w:rPr>
        <w:t xml:space="preserve"> соц</w:t>
      </w:r>
      <w:r w:rsidR="00E526C5">
        <w:rPr>
          <w:rFonts w:ascii="Times New Roman" w:hAnsi="Times New Roman" w:cs="Times New Roman"/>
          <w:sz w:val="24"/>
          <w:szCs w:val="24"/>
        </w:rPr>
        <w:t>иального обслуживания граждан пожилого возраста. – М.:</w:t>
      </w:r>
      <w:r w:rsidR="00E526C5" w:rsidRPr="002E7246">
        <w:rPr>
          <w:rFonts w:ascii="Times New Roman" w:hAnsi="Times New Roman" w:cs="Times New Roman"/>
          <w:sz w:val="24"/>
          <w:szCs w:val="24"/>
        </w:rPr>
        <w:t xml:space="preserve"> ЦИЭТИН, 19</w:t>
      </w:r>
      <w:r w:rsidR="00E526C5">
        <w:rPr>
          <w:rFonts w:ascii="Times New Roman" w:hAnsi="Times New Roman" w:cs="Times New Roman"/>
          <w:sz w:val="24"/>
          <w:szCs w:val="24"/>
        </w:rPr>
        <w:t>98</w:t>
      </w:r>
      <w:r w:rsidR="00E526C5" w:rsidRPr="002E7246">
        <w:rPr>
          <w:rFonts w:ascii="Times New Roman" w:hAnsi="Times New Roman" w:cs="Times New Roman"/>
          <w:sz w:val="24"/>
          <w:szCs w:val="24"/>
        </w:rPr>
        <w:t>.</w:t>
      </w:r>
    </w:p>
    <w:p w:rsidR="00E526C5" w:rsidRPr="002E7246" w:rsidRDefault="007F5EF1" w:rsidP="00E306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EF1">
        <w:rPr>
          <w:rFonts w:ascii="Times New Roman" w:hAnsi="Times New Roman" w:cs="Times New Roman"/>
          <w:sz w:val="24"/>
          <w:szCs w:val="24"/>
        </w:rPr>
        <w:t>[</w:t>
      </w:r>
      <w:r w:rsidR="00E526C5">
        <w:rPr>
          <w:rFonts w:ascii="Times New Roman" w:hAnsi="Times New Roman" w:cs="Times New Roman"/>
          <w:sz w:val="24"/>
          <w:szCs w:val="24"/>
        </w:rPr>
        <w:t>7</w:t>
      </w:r>
      <w:r w:rsidRPr="007F5EF1">
        <w:rPr>
          <w:rFonts w:ascii="Times New Roman" w:hAnsi="Times New Roman" w:cs="Times New Roman"/>
          <w:sz w:val="24"/>
          <w:szCs w:val="24"/>
        </w:rPr>
        <w:t>]</w:t>
      </w:r>
      <w:r w:rsidR="00E526C5" w:rsidRPr="002E7246">
        <w:rPr>
          <w:rFonts w:ascii="Times New Roman" w:hAnsi="Times New Roman" w:cs="Times New Roman"/>
          <w:sz w:val="24"/>
          <w:szCs w:val="24"/>
        </w:rPr>
        <w:t xml:space="preserve"> Комплексный центр социального обслуживания населения: Приложение к постановлению Минтруда России № 32 от 27</w:t>
      </w:r>
      <w:r>
        <w:rPr>
          <w:rFonts w:ascii="Times New Roman" w:hAnsi="Times New Roman" w:cs="Times New Roman"/>
          <w:sz w:val="24"/>
          <w:szCs w:val="24"/>
        </w:rPr>
        <w:t xml:space="preserve"> июля 19</w:t>
      </w:r>
      <w:r w:rsidR="00E526C5" w:rsidRPr="002E7246">
        <w:rPr>
          <w:rFonts w:ascii="Times New Roman" w:hAnsi="Times New Roman" w:cs="Times New Roman"/>
          <w:sz w:val="24"/>
          <w:szCs w:val="24"/>
        </w:rPr>
        <w:t>99.</w:t>
      </w:r>
    </w:p>
    <w:p w:rsidR="00E526C5" w:rsidRPr="002E7246" w:rsidRDefault="007F5EF1" w:rsidP="00E306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EF1">
        <w:rPr>
          <w:rFonts w:ascii="Times New Roman" w:hAnsi="Times New Roman" w:cs="Times New Roman"/>
          <w:sz w:val="24"/>
          <w:szCs w:val="24"/>
        </w:rPr>
        <w:t>[</w:t>
      </w:r>
      <w:r w:rsidR="00E526C5">
        <w:rPr>
          <w:rFonts w:ascii="Times New Roman" w:hAnsi="Times New Roman" w:cs="Times New Roman"/>
          <w:sz w:val="24"/>
          <w:szCs w:val="24"/>
        </w:rPr>
        <w:t>8</w:t>
      </w:r>
      <w:r w:rsidRPr="007F5EF1">
        <w:rPr>
          <w:rFonts w:ascii="Times New Roman" w:hAnsi="Times New Roman" w:cs="Times New Roman"/>
          <w:sz w:val="24"/>
          <w:szCs w:val="24"/>
        </w:rPr>
        <w:t>]</w:t>
      </w:r>
      <w:r w:rsidR="00E526C5" w:rsidRPr="002E7246">
        <w:rPr>
          <w:rFonts w:ascii="Times New Roman" w:hAnsi="Times New Roman" w:cs="Times New Roman"/>
          <w:sz w:val="24"/>
          <w:szCs w:val="24"/>
        </w:rPr>
        <w:t xml:space="preserve"> Примерное положение о специализированном жилом доме для одиноких престарелых: Приказ Минсоцзащиты России от 11</w:t>
      </w:r>
      <w:r>
        <w:rPr>
          <w:rFonts w:ascii="Times New Roman" w:hAnsi="Times New Roman" w:cs="Times New Roman"/>
          <w:sz w:val="24"/>
          <w:szCs w:val="24"/>
        </w:rPr>
        <w:t xml:space="preserve">  апреля 19</w:t>
      </w:r>
      <w:r w:rsidR="00E526C5" w:rsidRPr="002E7246">
        <w:rPr>
          <w:rFonts w:ascii="Times New Roman" w:hAnsi="Times New Roman" w:cs="Times New Roman"/>
          <w:sz w:val="24"/>
          <w:szCs w:val="24"/>
        </w:rPr>
        <w:t>94 № 1-1138-18.</w:t>
      </w:r>
    </w:p>
    <w:p w:rsidR="00E526C5" w:rsidRPr="002E7246" w:rsidRDefault="007F5EF1" w:rsidP="00E306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2AA5">
        <w:rPr>
          <w:rFonts w:ascii="Times New Roman" w:hAnsi="Times New Roman" w:cs="Times New Roman"/>
          <w:sz w:val="24"/>
          <w:szCs w:val="24"/>
        </w:rPr>
        <w:t>[</w:t>
      </w:r>
      <w:r w:rsidR="00E526C5">
        <w:rPr>
          <w:rFonts w:ascii="Times New Roman" w:hAnsi="Times New Roman" w:cs="Times New Roman"/>
          <w:sz w:val="24"/>
          <w:szCs w:val="24"/>
        </w:rPr>
        <w:t>9</w:t>
      </w:r>
      <w:r w:rsidRPr="00922AA5">
        <w:rPr>
          <w:rFonts w:ascii="Times New Roman" w:hAnsi="Times New Roman" w:cs="Times New Roman"/>
          <w:sz w:val="24"/>
          <w:szCs w:val="24"/>
        </w:rPr>
        <w:t>]</w:t>
      </w:r>
      <w:r w:rsidR="00E526C5" w:rsidRPr="002E7246">
        <w:rPr>
          <w:rFonts w:ascii="Times New Roman" w:hAnsi="Times New Roman" w:cs="Times New Roman"/>
          <w:sz w:val="24"/>
          <w:szCs w:val="24"/>
        </w:rPr>
        <w:t xml:space="preserve"> Организация работы геронтологических центров. Серия: Социально-бытовое обслуживание пенсионеров и инвалидов /Минтруд России. — М., 1998, вып. 2.</w:t>
      </w:r>
    </w:p>
    <w:p w:rsidR="001B0C58" w:rsidRPr="002E7246" w:rsidRDefault="007F5EF1" w:rsidP="00E306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EF1">
        <w:rPr>
          <w:rFonts w:ascii="Times New Roman" w:hAnsi="Times New Roman" w:cs="Times New Roman"/>
          <w:sz w:val="24"/>
          <w:szCs w:val="24"/>
        </w:rPr>
        <w:t>[</w:t>
      </w:r>
      <w:r w:rsidR="003D3E9A">
        <w:rPr>
          <w:rFonts w:ascii="Times New Roman" w:hAnsi="Times New Roman" w:cs="Times New Roman"/>
          <w:sz w:val="24"/>
          <w:szCs w:val="24"/>
        </w:rPr>
        <w:t>10</w:t>
      </w:r>
      <w:r w:rsidRPr="007F5EF1">
        <w:rPr>
          <w:rFonts w:ascii="Times New Roman" w:hAnsi="Times New Roman" w:cs="Times New Roman"/>
          <w:sz w:val="24"/>
          <w:szCs w:val="24"/>
        </w:rPr>
        <w:t>]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Примерное положение о центре социального обслуживания граждан пожилого возраста и инвалидов: Приложение к постановлению Минтруда России от 08</w:t>
      </w:r>
      <w:r>
        <w:rPr>
          <w:rFonts w:ascii="Times New Roman" w:hAnsi="Times New Roman" w:cs="Times New Roman"/>
          <w:sz w:val="24"/>
          <w:szCs w:val="24"/>
        </w:rPr>
        <w:t xml:space="preserve"> июля 19</w:t>
      </w:r>
      <w:r w:rsidR="001B0C58" w:rsidRPr="002E7246">
        <w:rPr>
          <w:rFonts w:ascii="Times New Roman" w:hAnsi="Times New Roman" w:cs="Times New Roman"/>
          <w:sz w:val="24"/>
          <w:szCs w:val="24"/>
        </w:rPr>
        <w:t>97</w:t>
      </w:r>
      <w:r>
        <w:rPr>
          <w:rFonts w:ascii="Times New Roman" w:hAnsi="Times New Roman" w:cs="Times New Roman"/>
          <w:sz w:val="24"/>
          <w:szCs w:val="24"/>
        </w:rPr>
        <w:t>г.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№ 36.</w:t>
      </w:r>
    </w:p>
    <w:p w:rsidR="00E526C5" w:rsidRDefault="007F5EF1" w:rsidP="00E306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EF1">
        <w:rPr>
          <w:rFonts w:ascii="Times New Roman" w:hAnsi="Times New Roman" w:cs="Times New Roman"/>
          <w:sz w:val="24"/>
          <w:szCs w:val="24"/>
        </w:rPr>
        <w:t>[</w:t>
      </w:r>
      <w:r w:rsidR="001B0C58" w:rsidRPr="002E7246">
        <w:rPr>
          <w:rFonts w:ascii="Times New Roman" w:hAnsi="Times New Roman" w:cs="Times New Roman"/>
          <w:sz w:val="24"/>
          <w:szCs w:val="24"/>
        </w:rPr>
        <w:t>1</w:t>
      </w:r>
      <w:r w:rsidR="00F7002B">
        <w:rPr>
          <w:rFonts w:ascii="Times New Roman" w:hAnsi="Times New Roman" w:cs="Times New Roman"/>
          <w:sz w:val="24"/>
          <w:szCs w:val="24"/>
        </w:rPr>
        <w:t>1</w:t>
      </w:r>
      <w:r w:rsidRPr="007F5EF1">
        <w:rPr>
          <w:rFonts w:ascii="Times New Roman" w:hAnsi="Times New Roman" w:cs="Times New Roman"/>
          <w:sz w:val="24"/>
          <w:szCs w:val="24"/>
        </w:rPr>
        <w:t>]</w:t>
      </w:r>
      <w:r w:rsidR="001B0C58" w:rsidRPr="002E7246">
        <w:rPr>
          <w:rFonts w:ascii="Times New Roman" w:hAnsi="Times New Roman" w:cs="Times New Roman"/>
          <w:sz w:val="24"/>
          <w:szCs w:val="24"/>
        </w:rPr>
        <w:t xml:space="preserve"> Рекомендации по проектированию окружающей среды, зданий и сооружений с учетом потребностей инвалидов и других маломобильных групп населения. Вып. 2. Градостроительные требования /Минстрой России. — М.: ГУП ЦПП, 1994.</w:t>
      </w:r>
      <w:r w:rsidR="00E526C5" w:rsidRPr="00E526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6C5" w:rsidRPr="002E7246" w:rsidRDefault="00E526C5" w:rsidP="00E30628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C58" w:rsidRPr="002E7246" w:rsidRDefault="001B0C58" w:rsidP="00300E3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22EDB" w:rsidRDefault="00A22EDB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7002B" w:rsidRDefault="00F7002B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7002B" w:rsidRDefault="00F7002B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7002B" w:rsidRPr="00375749" w:rsidRDefault="00F7002B" w:rsidP="0037574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E526C5" w:rsidRPr="009C1841" w:rsidTr="00564D16">
        <w:tc>
          <w:tcPr>
            <w:tcW w:w="10173" w:type="dxa"/>
            <w:tcBorders>
              <w:left w:val="nil"/>
              <w:right w:val="nil"/>
            </w:tcBorders>
            <w:shd w:val="clear" w:color="auto" w:fill="auto"/>
          </w:tcPr>
          <w:p w:rsidR="00E526C5" w:rsidRPr="009C1841" w:rsidRDefault="00E526C5" w:rsidP="0071657C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9C1841">
              <w:rPr>
                <w:rFonts w:ascii="Times New Roman" w:hAnsi="Times New Roman" w:cs="Times New Roman"/>
              </w:rPr>
              <w:lastRenderedPageBreak/>
              <w:t>УДК  721.183-056.266(083.74)</w:t>
            </w:r>
            <w:r w:rsidR="007F5EF1">
              <w:rPr>
                <w:rFonts w:ascii="Times New Roman" w:hAnsi="Times New Roman" w:cs="Times New Roman"/>
              </w:rPr>
              <w:t xml:space="preserve">    </w:t>
            </w:r>
            <w:r w:rsidR="00375749" w:rsidRPr="00560E28">
              <w:rPr>
                <w:rFonts w:ascii="Times New Roman" w:hAnsi="Times New Roman" w:cs="Times New Roman"/>
              </w:rPr>
              <w:t xml:space="preserve">                </w:t>
            </w:r>
            <w:r w:rsidR="007F5EF1">
              <w:rPr>
                <w:rFonts w:ascii="Times New Roman" w:hAnsi="Times New Roman" w:cs="Times New Roman"/>
              </w:rPr>
              <w:t xml:space="preserve">ОКС 01.040.93      </w:t>
            </w:r>
            <w:r w:rsidR="00375749" w:rsidRPr="00560E28"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r w:rsidR="007F5EF1">
              <w:rPr>
                <w:rFonts w:ascii="Times New Roman" w:hAnsi="Times New Roman" w:cs="Times New Roman"/>
              </w:rPr>
              <w:t>ОКП   74.20</w:t>
            </w:r>
          </w:p>
          <w:p w:rsidR="00E526C5" w:rsidRPr="009C1841" w:rsidRDefault="00E526C5" w:rsidP="0071657C">
            <w:pPr>
              <w:jc w:val="both"/>
              <w:rPr>
                <w:rFonts w:ascii="Times New Roman" w:hAnsi="Times New Roman" w:cs="Times New Roman"/>
              </w:rPr>
            </w:pPr>
            <w:r w:rsidRPr="009C1841">
              <w:rPr>
                <w:rFonts w:ascii="Times New Roman" w:hAnsi="Times New Roman" w:cs="Times New Roman"/>
              </w:rPr>
              <w:t>Ключевые слова: учреждения, центры и блоки  социального обслуживания, виды социальных услуг, категории маломобильных граждан, нормативы расчета, размещение учреждений социального обслуживания на территории муниципальных районов и городов, вместимость и мощность системы социального обслуживания.</w:t>
            </w:r>
          </w:p>
        </w:tc>
      </w:tr>
    </w:tbl>
    <w:p w:rsidR="00E526C5" w:rsidRDefault="00E526C5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526C5" w:rsidRDefault="00E526C5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526C5" w:rsidRDefault="00E526C5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526C5" w:rsidRDefault="00E526C5" w:rsidP="00864FF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F4273" w:rsidRDefault="002F4273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2F4273" w:rsidRDefault="002F4273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tbl>
      <w:tblPr>
        <w:tblW w:w="9998" w:type="dxa"/>
        <w:tblInd w:w="250" w:type="dxa"/>
        <w:tblLook w:val="04A0" w:firstRow="1" w:lastRow="0" w:firstColumn="1" w:lastColumn="0" w:noHBand="0" w:noVBand="1"/>
      </w:tblPr>
      <w:tblGrid>
        <w:gridCol w:w="5070"/>
        <w:gridCol w:w="4928"/>
      </w:tblGrid>
      <w:tr w:rsidR="00564D16" w:rsidRPr="00564D16" w:rsidTr="00564D16">
        <w:tc>
          <w:tcPr>
            <w:tcW w:w="5070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Руководитель организации-разработчика:</w:t>
            </w: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«Централ</w:t>
            </w: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ный научно-исследовательский и проектный и</w:t>
            </w: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ститут жилых и общественных зданий»,</w:t>
            </w: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руководитель разработки</w:t>
            </w:r>
            <w:r w:rsidRPr="00564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928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D16" w:rsidRPr="00564D16" w:rsidTr="00564D16">
        <w:tc>
          <w:tcPr>
            <w:tcW w:w="5070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Директор по научной деятельности,</w:t>
            </w: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канд. арх, профессор</w:t>
            </w:r>
          </w:p>
        </w:tc>
        <w:tc>
          <w:tcPr>
            <w:tcW w:w="4928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___________________  А.А. Магай</w:t>
            </w:r>
          </w:p>
        </w:tc>
      </w:tr>
      <w:tr w:rsidR="00564D16" w:rsidRPr="00564D16" w:rsidTr="00564D16">
        <w:tc>
          <w:tcPr>
            <w:tcW w:w="5070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  <w:r w:rsidRPr="00564D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928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D16" w:rsidRPr="00564D16" w:rsidTr="00564D16">
        <w:tc>
          <w:tcPr>
            <w:tcW w:w="5070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архитектуры жилых и общ</w:t>
            </w: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ственных зданий,</w:t>
            </w: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канд. арх, доцент</w:t>
            </w:r>
          </w:p>
        </w:tc>
        <w:tc>
          <w:tcPr>
            <w:tcW w:w="4928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___________________  Н.В. Дубынин</w:t>
            </w:r>
          </w:p>
        </w:tc>
      </w:tr>
      <w:tr w:rsidR="00564D16" w:rsidRPr="00564D16" w:rsidTr="00564D16">
        <w:tc>
          <w:tcPr>
            <w:tcW w:w="5070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Руководитель организации-соисполнителя</w:t>
            </w: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ОАО «Институт общественных зданий»,</w:t>
            </w: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руководитель разработки:</w:t>
            </w:r>
          </w:p>
        </w:tc>
        <w:tc>
          <w:tcPr>
            <w:tcW w:w="4928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D16" w:rsidRPr="00564D16" w:rsidTr="00564D16">
        <w:tc>
          <w:tcPr>
            <w:tcW w:w="5070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Заместитель генерального директора по науке,</w:t>
            </w: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канд. арх, профессор</w:t>
            </w:r>
          </w:p>
        </w:tc>
        <w:tc>
          <w:tcPr>
            <w:tcW w:w="4928" w:type="dxa"/>
            <w:shd w:val="clear" w:color="auto" w:fill="auto"/>
          </w:tcPr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D16" w:rsidRPr="00564D16" w:rsidRDefault="00564D16" w:rsidP="005F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D16">
              <w:rPr>
                <w:rFonts w:ascii="Times New Roman" w:hAnsi="Times New Roman" w:cs="Times New Roman"/>
                <w:sz w:val="24"/>
                <w:szCs w:val="24"/>
              </w:rPr>
              <w:t>___________________  А.М. Гарнец</w:t>
            </w:r>
          </w:p>
        </w:tc>
      </w:tr>
    </w:tbl>
    <w:p w:rsidR="002F4273" w:rsidRDefault="002F4273" w:rsidP="00564D16">
      <w:pPr>
        <w:ind w:firstLine="284"/>
        <w:rPr>
          <w:rFonts w:ascii="Times New Roman" w:hAnsi="Times New Roman" w:cs="Times New Roman"/>
          <w:szCs w:val="40"/>
        </w:rPr>
      </w:pPr>
    </w:p>
    <w:p w:rsidR="002F4273" w:rsidRDefault="002F4273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  <w:bookmarkStart w:id="0" w:name="_GoBack"/>
      <w:bookmarkEnd w:id="0"/>
    </w:p>
    <w:p w:rsidR="002F4273" w:rsidRDefault="002F4273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2F4273" w:rsidRDefault="002F4273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2F4273" w:rsidRDefault="002F4273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2F4273" w:rsidRDefault="002F4273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2F4273" w:rsidRDefault="002F4273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2F4273" w:rsidRDefault="002F4273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2F4273" w:rsidRPr="00560E28" w:rsidRDefault="002F4273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375749" w:rsidRPr="00560E28" w:rsidRDefault="00375749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</w:p>
    <w:p w:rsidR="00E526C5" w:rsidRDefault="00E526C5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Издание официальное</w:t>
      </w:r>
    </w:p>
    <w:p w:rsidR="00E526C5" w:rsidRDefault="00E526C5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Свод правил</w:t>
      </w:r>
    </w:p>
    <w:p w:rsidR="00E526C5" w:rsidRDefault="00E526C5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СП…13330.2012</w:t>
      </w:r>
    </w:p>
    <w:p w:rsidR="00E526C5" w:rsidRDefault="00E526C5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Расчет и размещение учреждений социального обслуживания</w:t>
      </w:r>
    </w:p>
    <w:p w:rsidR="00E526C5" w:rsidRDefault="00E526C5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маломобильных граждан</w:t>
      </w:r>
    </w:p>
    <w:p w:rsidR="00E526C5" w:rsidRPr="002E7246" w:rsidRDefault="00E526C5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Актуализированная редакция</w:t>
      </w:r>
    </w:p>
    <w:p w:rsidR="00E526C5" w:rsidRDefault="00E526C5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СП 35-106-2003</w:t>
      </w:r>
    </w:p>
    <w:p w:rsidR="00E526C5" w:rsidRDefault="00E526C5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Подготовлено к изданию ФАУ «ФЦС»</w:t>
      </w:r>
    </w:p>
    <w:p w:rsidR="00E526C5" w:rsidRDefault="00E526C5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Тел.(495)930-64-69;</w:t>
      </w:r>
      <w:r w:rsidRPr="00DF5EC1">
        <w:rPr>
          <w:rFonts w:ascii="Times New Roman" w:hAnsi="Times New Roman" w:cs="Times New Roman"/>
          <w:szCs w:val="40"/>
        </w:rPr>
        <w:t xml:space="preserve"> </w:t>
      </w:r>
      <w:r>
        <w:rPr>
          <w:rFonts w:ascii="Times New Roman" w:hAnsi="Times New Roman" w:cs="Times New Roman"/>
          <w:szCs w:val="40"/>
        </w:rPr>
        <w:t>(495)930-96-11;</w:t>
      </w:r>
      <w:r w:rsidRPr="00DF5EC1">
        <w:rPr>
          <w:rFonts w:ascii="Times New Roman" w:hAnsi="Times New Roman" w:cs="Times New Roman"/>
          <w:szCs w:val="40"/>
        </w:rPr>
        <w:t xml:space="preserve"> </w:t>
      </w:r>
      <w:r>
        <w:rPr>
          <w:rFonts w:ascii="Times New Roman" w:hAnsi="Times New Roman" w:cs="Times New Roman"/>
          <w:szCs w:val="40"/>
        </w:rPr>
        <w:t>.(495)930-09-14</w:t>
      </w:r>
    </w:p>
    <w:p w:rsidR="00E526C5" w:rsidRDefault="00E526C5" w:rsidP="00E526C5">
      <w:pPr>
        <w:ind w:firstLine="284"/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-----------------------------------------------------------------------------</w:t>
      </w:r>
    </w:p>
    <w:p w:rsidR="00E526C5" w:rsidRDefault="00E526C5" w:rsidP="00E526C5">
      <w:pPr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40"/>
        </w:rPr>
        <w:t xml:space="preserve">Формат 60х84 </w:t>
      </w:r>
      <w:r w:rsidRPr="008A769F">
        <w:rPr>
          <w:rFonts w:ascii="Times New Roman" w:hAnsi="Times New Roman" w:cs="Times New Roman"/>
          <w:sz w:val="16"/>
          <w:szCs w:val="16"/>
        </w:rPr>
        <w:t>1/8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8A769F">
        <w:rPr>
          <w:rFonts w:ascii="Times New Roman" w:hAnsi="Times New Roman" w:cs="Times New Roman"/>
        </w:rPr>
        <w:t>Ти</w:t>
      </w:r>
      <w:r>
        <w:rPr>
          <w:rFonts w:ascii="Times New Roman" w:hAnsi="Times New Roman" w:cs="Times New Roman"/>
        </w:rPr>
        <w:t>раж   экз. Заказ №</w:t>
      </w:r>
    </w:p>
    <w:p w:rsidR="009C1841" w:rsidRDefault="00E526C5" w:rsidP="007B4918">
      <w:pPr>
        <w:ind w:firstLine="284"/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</w:rPr>
        <w:t>----------------------------------------------------------------------------</w:t>
      </w:r>
    </w:p>
    <w:p w:rsidR="009C1841" w:rsidRDefault="007B4918" w:rsidP="00792EE7">
      <w:pPr>
        <w:ind w:firstLine="284"/>
        <w:jc w:val="both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  <w:lang w:val="en-US"/>
        </w:rPr>
        <w:t xml:space="preserve">                                                   </w:t>
      </w:r>
      <w:r>
        <w:rPr>
          <w:rFonts w:ascii="Times New Roman" w:hAnsi="Times New Roman" w:cs="Times New Roman"/>
          <w:szCs w:val="40"/>
        </w:rPr>
        <w:t xml:space="preserve">Отпечатано в      </w:t>
      </w:r>
      <w:r w:rsidR="00184BA4">
        <w:rPr>
          <w:rFonts w:ascii="Times New Roman" w:hAnsi="Times New Roman" w:cs="Times New Roman"/>
          <w:szCs w:val="40"/>
        </w:rPr>
        <w:t>…….</w:t>
      </w:r>
      <w:r>
        <w:rPr>
          <w:rFonts w:ascii="Times New Roman" w:hAnsi="Times New Roman" w:cs="Times New Roman"/>
          <w:szCs w:val="40"/>
        </w:rPr>
        <w:t xml:space="preserve">                   </w:t>
      </w:r>
    </w:p>
    <w:sectPr w:rsidR="009C1841" w:rsidSect="00FA1B94">
      <w:pgSz w:w="11909" w:h="16834" w:code="9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6D6" w:rsidRDefault="000C76D6">
      <w:r>
        <w:separator/>
      </w:r>
    </w:p>
  </w:endnote>
  <w:endnote w:type="continuationSeparator" w:id="0">
    <w:p w:rsidR="000C76D6" w:rsidRDefault="000C7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091" w:rsidRDefault="000A6091" w:rsidP="009A5ACE">
    <w:pPr>
      <w:pStyle w:val="a5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64D16">
      <w:rPr>
        <w:rStyle w:val="a8"/>
        <w:noProof/>
      </w:rPr>
      <w:t>42</w:t>
    </w:r>
    <w:r>
      <w:rPr>
        <w:rStyle w:val="a8"/>
      </w:rPr>
      <w:fldChar w:fldCharType="end"/>
    </w:r>
  </w:p>
  <w:p w:rsidR="000A6091" w:rsidRDefault="000A6091" w:rsidP="00351F91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091" w:rsidRDefault="000A6091" w:rsidP="009A5ACE">
    <w:pPr>
      <w:pStyle w:val="a5"/>
      <w:framePr w:wrap="around" w:vAnchor="text" w:hAnchor="margin" w:xAlign="outside" w:y="1"/>
      <w:jc w:val="center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64D16">
      <w:rPr>
        <w:rStyle w:val="a8"/>
        <w:noProof/>
      </w:rPr>
      <w:t>43</w:t>
    </w:r>
    <w:r>
      <w:rPr>
        <w:rStyle w:val="a8"/>
      </w:rPr>
      <w:fldChar w:fldCharType="end"/>
    </w:r>
  </w:p>
  <w:p w:rsidR="000A6091" w:rsidRPr="000A6091" w:rsidRDefault="000A6091" w:rsidP="00351F91">
    <w:pPr>
      <w:pStyle w:val="a5"/>
      <w:ind w:right="360" w:firstLine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6D6" w:rsidRDefault="000C76D6">
      <w:r>
        <w:separator/>
      </w:r>
    </w:p>
  </w:footnote>
  <w:footnote w:type="continuationSeparator" w:id="0">
    <w:p w:rsidR="000C76D6" w:rsidRDefault="000C7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091" w:rsidRDefault="000A6091">
    <w:pPr>
      <w:pStyle w:val="a3"/>
    </w:pPr>
    <w:r>
      <w:t xml:space="preserve">СП  </w:t>
    </w:r>
    <w:r>
      <w:rPr>
        <w:lang w:val="ru-RU"/>
      </w:rPr>
      <w:t>141.</w:t>
    </w:r>
    <w:r>
      <w:t>13330.2012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091" w:rsidRPr="00ED5C59" w:rsidRDefault="000A6091" w:rsidP="00525250">
    <w:pPr>
      <w:pStyle w:val="a3"/>
      <w:jc w:val="right"/>
      <w:rPr>
        <w:lang w:val="en-US"/>
      </w:rPr>
    </w:pPr>
    <w:r>
      <w:t xml:space="preserve"> СП </w:t>
    </w:r>
    <w:r>
      <w:rPr>
        <w:lang w:val="ru-RU"/>
      </w:rPr>
      <w:t>141.</w:t>
    </w:r>
    <w:r>
      <w:t>13</w:t>
    </w:r>
    <w:r>
      <w:rPr>
        <w:lang w:val="ru-RU"/>
      </w:rPr>
      <w:t>3</w:t>
    </w:r>
    <w:r>
      <w:t>30.20</w:t>
    </w:r>
    <w:r>
      <w:rPr>
        <w:lang w:val="en-US"/>
      </w:rPr>
      <w:t>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814C6"/>
    <w:multiLevelType w:val="hybridMultilevel"/>
    <w:tmpl w:val="34B43B9C"/>
    <w:lvl w:ilvl="0" w:tplc="2AC2A8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42E6DC7"/>
    <w:multiLevelType w:val="singleLevel"/>
    <w:tmpl w:val="808AB7FC"/>
    <w:lvl w:ilvl="0">
      <w:start w:val="6"/>
      <w:numFmt w:val="bullet"/>
      <w:lvlText w:val="–"/>
      <w:lvlJc w:val="left"/>
      <w:pPr>
        <w:tabs>
          <w:tab w:val="num" w:pos="1140"/>
        </w:tabs>
        <w:ind w:left="1140" w:hanging="1140"/>
      </w:pPr>
      <w:rPr>
        <w:rFonts w:ascii="Times New Roman" w:hAnsi="Times New Roman" w:hint="default"/>
      </w:rPr>
    </w:lvl>
  </w:abstractNum>
  <w:abstractNum w:abstractNumId="2">
    <w:nsid w:val="41DB24D4"/>
    <w:multiLevelType w:val="multilevel"/>
    <w:tmpl w:val="4300B0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">
    <w:nsid w:val="437D5622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864"/>
        </w:tabs>
        <w:ind w:left="864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008"/>
        </w:tabs>
        <w:ind w:left="1008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1152"/>
        </w:tabs>
        <w:ind w:left="1152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296"/>
        </w:tabs>
        <w:ind w:left="1296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440"/>
        </w:tabs>
        <w:ind w:left="1440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584"/>
        </w:tabs>
        <w:ind w:left="1584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996"/>
        </w:tabs>
        <w:ind w:left="19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640"/>
        </w:tabs>
        <w:ind w:left="16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016"/>
        </w:tabs>
        <w:ind w:left="2016" w:hanging="1584"/>
      </w:pPr>
      <w:rPr>
        <w:rFonts w:cs="Times New Roman"/>
      </w:rPr>
    </w:lvl>
  </w:abstractNum>
  <w:abstractNum w:abstractNumId="4">
    <w:nsid w:val="47F077EA"/>
    <w:multiLevelType w:val="hybridMultilevel"/>
    <w:tmpl w:val="D290873C"/>
    <w:lvl w:ilvl="0" w:tplc="75ACC4BC">
      <w:start w:val="1"/>
      <w:numFmt w:val="decimal"/>
      <w:lvlText w:val="%1"/>
      <w:lvlJc w:val="left"/>
      <w:pPr>
        <w:tabs>
          <w:tab w:val="num" w:pos="1058"/>
        </w:tabs>
        <w:ind w:left="1058" w:hanging="360"/>
      </w:pPr>
      <w:rPr>
        <w:rFonts w:ascii="Times New Roman" w:eastAsia="Times New Roman" w:hAnsi="Times New Roman" w:cs="Times New Roman"/>
      </w:rPr>
    </w:lvl>
    <w:lvl w:ilvl="1" w:tplc="9A1480E2">
      <w:numFmt w:val="none"/>
      <w:lvlText w:val=""/>
      <w:lvlJc w:val="left"/>
      <w:pPr>
        <w:tabs>
          <w:tab w:val="num" w:pos="360"/>
        </w:tabs>
      </w:pPr>
    </w:lvl>
    <w:lvl w:ilvl="2" w:tplc="EB92DB40">
      <w:numFmt w:val="none"/>
      <w:lvlText w:val=""/>
      <w:lvlJc w:val="left"/>
      <w:pPr>
        <w:tabs>
          <w:tab w:val="num" w:pos="360"/>
        </w:tabs>
      </w:pPr>
    </w:lvl>
    <w:lvl w:ilvl="3" w:tplc="E51AC5C4">
      <w:numFmt w:val="none"/>
      <w:lvlText w:val=""/>
      <w:lvlJc w:val="left"/>
      <w:pPr>
        <w:tabs>
          <w:tab w:val="num" w:pos="360"/>
        </w:tabs>
      </w:pPr>
    </w:lvl>
    <w:lvl w:ilvl="4" w:tplc="77F2ED42">
      <w:numFmt w:val="none"/>
      <w:lvlText w:val=""/>
      <w:lvlJc w:val="left"/>
      <w:pPr>
        <w:tabs>
          <w:tab w:val="num" w:pos="360"/>
        </w:tabs>
      </w:pPr>
    </w:lvl>
    <w:lvl w:ilvl="5" w:tplc="B53AEAE4">
      <w:numFmt w:val="none"/>
      <w:lvlText w:val=""/>
      <w:lvlJc w:val="left"/>
      <w:pPr>
        <w:tabs>
          <w:tab w:val="num" w:pos="360"/>
        </w:tabs>
      </w:pPr>
    </w:lvl>
    <w:lvl w:ilvl="6" w:tplc="D67A9D5A">
      <w:numFmt w:val="none"/>
      <w:lvlText w:val=""/>
      <w:lvlJc w:val="left"/>
      <w:pPr>
        <w:tabs>
          <w:tab w:val="num" w:pos="360"/>
        </w:tabs>
      </w:pPr>
    </w:lvl>
    <w:lvl w:ilvl="7" w:tplc="FBF8151C">
      <w:numFmt w:val="none"/>
      <w:lvlText w:val=""/>
      <w:lvlJc w:val="left"/>
      <w:pPr>
        <w:tabs>
          <w:tab w:val="num" w:pos="360"/>
        </w:tabs>
      </w:pPr>
    </w:lvl>
    <w:lvl w:ilvl="8" w:tplc="44B685C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4F6"/>
    <w:rsid w:val="00007C87"/>
    <w:rsid w:val="0002085E"/>
    <w:rsid w:val="00021FFB"/>
    <w:rsid w:val="00027C88"/>
    <w:rsid w:val="00033E0F"/>
    <w:rsid w:val="00037792"/>
    <w:rsid w:val="000416C8"/>
    <w:rsid w:val="0004192A"/>
    <w:rsid w:val="00053753"/>
    <w:rsid w:val="00053887"/>
    <w:rsid w:val="00053B01"/>
    <w:rsid w:val="00061C77"/>
    <w:rsid w:val="00071AFE"/>
    <w:rsid w:val="00072701"/>
    <w:rsid w:val="00091A1A"/>
    <w:rsid w:val="00094AB0"/>
    <w:rsid w:val="000A6091"/>
    <w:rsid w:val="000B08DE"/>
    <w:rsid w:val="000B58E2"/>
    <w:rsid w:val="000B75D3"/>
    <w:rsid w:val="000C17FC"/>
    <w:rsid w:val="000C304F"/>
    <w:rsid w:val="000C372B"/>
    <w:rsid w:val="000C3C3D"/>
    <w:rsid w:val="000C76D6"/>
    <w:rsid w:val="000D3938"/>
    <w:rsid w:val="000D5B60"/>
    <w:rsid w:val="000D799A"/>
    <w:rsid w:val="000E1BFD"/>
    <w:rsid w:val="000E3579"/>
    <w:rsid w:val="000E61E7"/>
    <w:rsid w:val="000F048F"/>
    <w:rsid w:val="000F762C"/>
    <w:rsid w:val="00110236"/>
    <w:rsid w:val="001127B5"/>
    <w:rsid w:val="00113616"/>
    <w:rsid w:val="00117210"/>
    <w:rsid w:val="00133E55"/>
    <w:rsid w:val="00134617"/>
    <w:rsid w:val="00147555"/>
    <w:rsid w:val="00156A4C"/>
    <w:rsid w:val="001604EE"/>
    <w:rsid w:val="001624EB"/>
    <w:rsid w:val="00166118"/>
    <w:rsid w:val="001747BD"/>
    <w:rsid w:val="00184BA4"/>
    <w:rsid w:val="00186D41"/>
    <w:rsid w:val="00196FF4"/>
    <w:rsid w:val="001A1040"/>
    <w:rsid w:val="001A3883"/>
    <w:rsid w:val="001B0C58"/>
    <w:rsid w:val="001C0575"/>
    <w:rsid w:val="001C77C7"/>
    <w:rsid w:val="001C7916"/>
    <w:rsid w:val="001D0C5A"/>
    <w:rsid w:val="001D1499"/>
    <w:rsid w:val="001D191B"/>
    <w:rsid w:val="001D74D0"/>
    <w:rsid w:val="001E2CDE"/>
    <w:rsid w:val="001E478F"/>
    <w:rsid w:val="001E5A09"/>
    <w:rsid w:val="001E6762"/>
    <w:rsid w:val="001E74C6"/>
    <w:rsid w:val="001F149E"/>
    <w:rsid w:val="001F4D2C"/>
    <w:rsid w:val="001F7C5E"/>
    <w:rsid w:val="00202196"/>
    <w:rsid w:val="00212D56"/>
    <w:rsid w:val="00215464"/>
    <w:rsid w:val="002266CA"/>
    <w:rsid w:val="00226A61"/>
    <w:rsid w:val="002367A2"/>
    <w:rsid w:val="00241ADE"/>
    <w:rsid w:val="00243235"/>
    <w:rsid w:val="00246B82"/>
    <w:rsid w:val="00251801"/>
    <w:rsid w:val="00260092"/>
    <w:rsid w:val="00265440"/>
    <w:rsid w:val="00273E1C"/>
    <w:rsid w:val="00277000"/>
    <w:rsid w:val="00292574"/>
    <w:rsid w:val="00295B2A"/>
    <w:rsid w:val="00295B50"/>
    <w:rsid w:val="00297041"/>
    <w:rsid w:val="002A2182"/>
    <w:rsid w:val="002A27E3"/>
    <w:rsid w:val="002A32E1"/>
    <w:rsid w:val="002B000B"/>
    <w:rsid w:val="002B4B72"/>
    <w:rsid w:val="002B5525"/>
    <w:rsid w:val="002C74E3"/>
    <w:rsid w:val="002D5C3C"/>
    <w:rsid w:val="002E7246"/>
    <w:rsid w:val="002F1703"/>
    <w:rsid w:val="002F1A2F"/>
    <w:rsid w:val="002F20AC"/>
    <w:rsid w:val="002F289B"/>
    <w:rsid w:val="002F4273"/>
    <w:rsid w:val="002F6EEB"/>
    <w:rsid w:val="002F7F5E"/>
    <w:rsid w:val="00300E3D"/>
    <w:rsid w:val="00304609"/>
    <w:rsid w:val="00320D76"/>
    <w:rsid w:val="00323E42"/>
    <w:rsid w:val="00324B68"/>
    <w:rsid w:val="00327022"/>
    <w:rsid w:val="003323DE"/>
    <w:rsid w:val="00334E7A"/>
    <w:rsid w:val="00336158"/>
    <w:rsid w:val="0034126F"/>
    <w:rsid w:val="003429CC"/>
    <w:rsid w:val="00351F91"/>
    <w:rsid w:val="00353D85"/>
    <w:rsid w:val="003631CC"/>
    <w:rsid w:val="003703C4"/>
    <w:rsid w:val="00375749"/>
    <w:rsid w:val="003767B3"/>
    <w:rsid w:val="00377852"/>
    <w:rsid w:val="00381C48"/>
    <w:rsid w:val="00385005"/>
    <w:rsid w:val="003871A9"/>
    <w:rsid w:val="00390100"/>
    <w:rsid w:val="0039010A"/>
    <w:rsid w:val="00392300"/>
    <w:rsid w:val="00396AB6"/>
    <w:rsid w:val="003A233B"/>
    <w:rsid w:val="003A7342"/>
    <w:rsid w:val="003C064E"/>
    <w:rsid w:val="003C2C82"/>
    <w:rsid w:val="003C6C00"/>
    <w:rsid w:val="003C7F8D"/>
    <w:rsid w:val="003D15DB"/>
    <w:rsid w:val="003D3B46"/>
    <w:rsid w:val="003D3E9A"/>
    <w:rsid w:val="003F0633"/>
    <w:rsid w:val="003F1128"/>
    <w:rsid w:val="003F1F87"/>
    <w:rsid w:val="00406A66"/>
    <w:rsid w:val="00431821"/>
    <w:rsid w:val="004409ED"/>
    <w:rsid w:val="0044399E"/>
    <w:rsid w:val="00445E08"/>
    <w:rsid w:val="00452B0C"/>
    <w:rsid w:val="00452D4D"/>
    <w:rsid w:val="0046283E"/>
    <w:rsid w:val="00465829"/>
    <w:rsid w:val="00471ADF"/>
    <w:rsid w:val="00476BA2"/>
    <w:rsid w:val="004802DB"/>
    <w:rsid w:val="004857DA"/>
    <w:rsid w:val="0049196C"/>
    <w:rsid w:val="00495203"/>
    <w:rsid w:val="004A3669"/>
    <w:rsid w:val="004A482A"/>
    <w:rsid w:val="004B6A27"/>
    <w:rsid w:val="004B7B79"/>
    <w:rsid w:val="004C609E"/>
    <w:rsid w:val="004C705A"/>
    <w:rsid w:val="004C7FB7"/>
    <w:rsid w:val="004D01CB"/>
    <w:rsid w:val="004E1C47"/>
    <w:rsid w:val="004E37C0"/>
    <w:rsid w:val="004E76BB"/>
    <w:rsid w:val="004F1B34"/>
    <w:rsid w:val="004F5FDD"/>
    <w:rsid w:val="00516B04"/>
    <w:rsid w:val="005222DE"/>
    <w:rsid w:val="00525250"/>
    <w:rsid w:val="0052741D"/>
    <w:rsid w:val="0053182C"/>
    <w:rsid w:val="00531C47"/>
    <w:rsid w:val="00533476"/>
    <w:rsid w:val="005401FD"/>
    <w:rsid w:val="005403CD"/>
    <w:rsid w:val="00540F9D"/>
    <w:rsid w:val="00545A49"/>
    <w:rsid w:val="00547236"/>
    <w:rsid w:val="00556BAE"/>
    <w:rsid w:val="00560E28"/>
    <w:rsid w:val="005623EA"/>
    <w:rsid w:val="00564D16"/>
    <w:rsid w:val="00570CB3"/>
    <w:rsid w:val="0057523F"/>
    <w:rsid w:val="00580F24"/>
    <w:rsid w:val="00581AFD"/>
    <w:rsid w:val="0059105E"/>
    <w:rsid w:val="0059443E"/>
    <w:rsid w:val="00594C71"/>
    <w:rsid w:val="00594C8E"/>
    <w:rsid w:val="00595DF3"/>
    <w:rsid w:val="00596D30"/>
    <w:rsid w:val="005B6865"/>
    <w:rsid w:val="005C0245"/>
    <w:rsid w:val="005D0F13"/>
    <w:rsid w:val="005E35AD"/>
    <w:rsid w:val="005E4482"/>
    <w:rsid w:val="005E50EF"/>
    <w:rsid w:val="005F04DF"/>
    <w:rsid w:val="005F4780"/>
    <w:rsid w:val="005F7752"/>
    <w:rsid w:val="00600E7C"/>
    <w:rsid w:val="006029A6"/>
    <w:rsid w:val="00602EFC"/>
    <w:rsid w:val="00603D38"/>
    <w:rsid w:val="00605D5A"/>
    <w:rsid w:val="00607096"/>
    <w:rsid w:val="006132CF"/>
    <w:rsid w:val="00613420"/>
    <w:rsid w:val="00620E27"/>
    <w:rsid w:val="006312C1"/>
    <w:rsid w:val="006325BA"/>
    <w:rsid w:val="00634483"/>
    <w:rsid w:val="00650D83"/>
    <w:rsid w:val="00662B61"/>
    <w:rsid w:val="00671C38"/>
    <w:rsid w:val="00676458"/>
    <w:rsid w:val="00680535"/>
    <w:rsid w:val="00690EC8"/>
    <w:rsid w:val="00691AC6"/>
    <w:rsid w:val="006A2866"/>
    <w:rsid w:val="006A35AB"/>
    <w:rsid w:val="006A422D"/>
    <w:rsid w:val="006B6AF0"/>
    <w:rsid w:val="006B7149"/>
    <w:rsid w:val="006D166A"/>
    <w:rsid w:val="006D2738"/>
    <w:rsid w:val="006E1A8C"/>
    <w:rsid w:val="006E40E8"/>
    <w:rsid w:val="006F1D42"/>
    <w:rsid w:val="006F5BFC"/>
    <w:rsid w:val="0071241E"/>
    <w:rsid w:val="007161AD"/>
    <w:rsid w:val="0071657C"/>
    <w:rsid w:val="007171C7"/>
    <w:rsid w:val="00725BB6"/>
    <w:rsid w:val="0072700B"/>
    <w:rsid w:val="007272B8"/>
    <w:rsid w:val="00732924"/>
    <w:rsid w:val="00734459"/>
    <w:rsid w:val="00735CB3"/>
    <w:rsid w:val="007417AD"/>
    <w:rsid w:val="007423C9"/>
    <w:rsid w:val="00750C27"/>
    <w:rsid w:val="00753775"/>
    <w:rsid w:val="00756C98"/>
    <w:rsid w:val="007602DC"/>
    <w:rsid w:val="00766345"/>
    <w:rsid w:val="00766B26"/>
    <w:rsid w:val="00777CCA"/>
    <w:rsid w:val="007827EA"/>
    <w:rsid w:val="00783033"/>
    <w:rsid w:val="00785966"/>
    <w:rsid w:val="00786A26"/>
    <w:rsid w:val="00787504"/>
    <w:rsid w:val="00791556"/>
    <w:rsid w:val="00792EE7"/>
    <w:rsid w:val="007A38F7"/>
    <w:rsid w:val="007B3A14"/>
    <w:rsid w:val="007B4918"/>
    <w:rsid w:val="007B51D9"/>
    <w:rsid w:val="007C59F9"/>
    <w:rsid w:val="007C7C86"/>
    <w:rsid w:val="007D0646"/>
    <w:rsid w:val="007D4750"/>
    <w:rsid w:val="007D677F"/>
    <w:rsid w:val="007D716C"/>
    <w:rsid w:val="007D74A9"/>
    <w:rsid w:val="007D7B1D"/>
    <w:rsid w:val="007E2197"/>
    <w:rsid w:val="007E7567"/>
    <w:rsid w:val="007F580B"/>
    <w:rsid w:val="007F5EF1"/>
    <w:rsid w:val="007F7E31"/>
    <w:rsid w:val="00811A94"/>
    <w:rsid w:val="00813EE9"/>
    <w:rsid w:val="00823EF3"/>
    <w:rsid w:val="00824124"/>
    <w:rsid w:val="00825065"/>
    <w:rsid w:val="00827A8E"/>
    <w:rsid w:val="0083004C"/>
    <w:rsid w:val="0084058A"/>
    <w:rsid w:val="008409B1"/>
    <w:rsid w:val="008429AA"/>
    <w:rsid w:val="00842ADD"/>
    <w:rsid w:val="00845B99"/>
    <w:rsid w:val="008502EC"/>
    <w:rsid w:val="00851260"/>
    <w:rsid w:val="008569CA"/>
    <w:rsid w:val="0086337D"/>
    <w:rsid w:val="00864286"/>
    <w:rsid w:val="00864FF7"/>
    <w:rsid w:val="00865A57"/>
    <w:rsid w:val="00870B0F"/>
    <w:rsid w:val="0087743D"/>
    <w:rsid w:val="00882E4E"/>
    <w:rsid w:val="008A6C1C"/>
    <w:rsid w:val="008A71B9"/>
    <w:rsid w:val="008A769F"/>
    <w:rsid w:val="008B5193"/>
    <w:rsid w:val="008B6F52"/>
    <w:rsid w:val="008B78AF"/>
    <w:rsid w:val="008C62EF"/>
    <w:rsid w:val="008D1CB9"/>
    <w:rsid w:val="008D3295"/>
    <w:rsid w:val="008D3856"/>
    <w:rsid w:val="008D420B"/>
    <w:rsid w:val="008D4385"/>
    <w:rsid w:val="008E3EE8"/>
    <w:rsid w:val="008F3EF4"/>
    <w:rsid w:val="008F7DE6"/>
    <w:rsid w:val="00902A93"/>
    <w:rsid w:val="009069A2"/>
    <w:rsid w:val="00917EA6"/>
    <w:rsid w:val="009216EB"/>
    <w:rsid w:val="00922AA5"/>
    <w:rsid w:val="009344AA"/>
    <w:rsid w:val="00935A2B"/>
    <w:rsid w:val="009425C7"/>
    <w:rsid w:val="00944BF5"/>
    <w:rsid w:val="0094627F"/>
    <w:rsid w:val="00952F2E"/>
    <w:rsid w:val="009604BD"/>
    <w:rsid w:val="00964AE3"/>
    <w:rsid w:val="009718CD"/>
    <w:rsid w:val="00980AA6"/>
    <w:rsid w:val="00983C9E"/>
    <w:rsid w:val="00990690"/>
    <w:rsid w:val="0099197E"/>
    <w:rsid w:val="00994D8E"/>
    <w:rsid w:val="009A001C"/>
    <w:rsid w:val="009A1785"/>
    <w:rsid w:val="009A5ACE"/>
    <w:rsid w:val="009B77EE"/>
    <w:rsid w:val="009C1841"/>
    <w:rsid w:val="009C6AD2"/>
    <w:rsid w:val="009D1EFB"/>
    <w:rsid w:val="009D234B"/>
    <w:rsid w:val="009D31EB"/>
    <w:rsid w:val="009E3CB4"/>
    <w:rsid w:val="00A00FC1"/>
    <w:rsid w:val="00A010E6"/>
    <w:rsid w:val="00A065FD"/>
    <w:rsid w:val="00A07BAC"/>
    <w:rsid w:val="00A12E25"/>
    <w:rsid w:val="00A140D1"/>
    <w:rsid w:val="00A22EDB"/>
    <w:rsid w:val="00A24F54"/>
    <w:rsid w:val="00A317F5"/>
    <w:rsid w:val="00A3393B"/>
    <w:rsid w:val="00A366D9"/>
    <w:rsid w:val="00A41D91"/>
    <w:rsid w:val="00A447D0"/>
    <w:rsid w:val="00A470C1"/>
    <w:rsid w:val="00A51C35"/>
    <w:rsid w:val="00A6119B"/>
    <w:rsid w:val="00A62D38"/>
    <w:rsid w:val="00A64166"/>
    <w:rsid w:val="00A674D7"/>
    <w:rsid w:val="00A71A43"/>
    <w:rsid w:val="00A72830"/>
    <w:rsid w:val="00A7368E"/>
    <w:rsid w:val="00A76CB8"/>
    <w:rsid w:val="00A76DCC"/>
    <w:rsid w:val="00A869B8"/>
    <w:rsid w:val="00A9081A"/>
    <w:rsid w:val="00A92693"/>
    <w:rsid w:val="00A92DF9"/>
    <w:rsid w:val="00AA17C1"/>
    <w:rsid w:val="00AA4EC0"/>
    <w:rsid w:val="00AB7482"/>
    <w:rsid w:val="00AC0B64"/>
    <w:rsid w:val="00AC2126"/>
    <w:rsid w:val="00AC3AEC"/>
    <w:rsid w:val="00AC46F2"/>
    <w:rsid w:val="00AC4AE2"/>
    <w:rsid w:val="00AD1FE2"/>
    <w:rsid w:val="00AD5F54"/>
    <w:rsid w:val="00AD6D04"/>
    <w:rsid w:val="00AE258C"/>
    <w:rsid w:val="00AE4974"/>
    <w:rsid w:val="00AF125C"/>
    <w:rsid w:val="00B00E27"/>
    <w:rsid w:val="00B02F92"/>
    <w:rsid w:val="00B10DED"/>
    <w:rsid w:val="00B114F6"/>
    <w:rsid w:val="00B25B09"/>
    <w:rsid w:val="00B272C2"/>
    <w:rsid w:val="00B30B38"/>
    <w:rsid w:val="00B36D3D"/>
    <w:rsid w:val="00B374FF"/>
    <w:rsid w:val="00B40E71"/>
    <w:rsid w:val="00B41442"/>
    <w:rsid w:val="00B424A0"/>
    <w:rsid w:val="00B46D1A"/>
    <w:rsid w:val="00B51B3A"/>
    <w:rsid w:val="00B60684"/>
    <w:rsid w:val="00B70563"/>
    <w:rsid w:val="00B732FE"/>
    <w:rsid w:val="00B81C54"/>
    <w:rsid w:val="00B867A6"/>
    <w:rsid w:val="00B9521A"/>
    <w:rsid w:val="00BA0F2B"/>
    <w:rsid w:val="00BC05A7"/>
    <w:rsid w:val="00BC4A40"/>
    <w:rsid w:val="00BD1420"/>
    <w:rsid w:val="00BD7CE5"/>
    <w:rsid w:val="00BE228B"/>
    <w:rsid w:val="00BE333C"/>
    <w:rsid w:val="00BE39D9"/>
    <w:rsid w:val="00BE5060"/>
    <w:rsid w:val="00BF18E8"/>
    <w:rsid w:val="00C0188E"/>
    <w:rsid w:val="00C028A9"/>
    <w:rsid w:val="00C030CD"/>
    <w:rsid w:val="00C07F25"/>
    <w:rsid w:val="00C11A96"/>
    <w:rsid w:val="00C11C20"/>
    <w:rsid w:val="00C13164"/>
    <w:rsid w:val="00C20F1D"/>
    <w:rsid w:val="00C313C6"/>
    <w:rsid w:val="00C313CA"/>
    <w:rsid w:val="00C31E47"/>
    <w:rsid w:val="00C32AB7"/>
    <w:rsid w:val="00C32DD0"/>
    <w:rsid w:val="00C365A3"/>
    <w:rsid w:val="00C42AD0"/>
    <w:rsid w:val="00C44A7E"/>
    <w:rsid w:val="00C5167D"/>
    <w:rsid w:val="00C62D62"/>
    <w:rsid w:val="00C7089A"/>
    <w:rsid w:val="00C73867"/>
    <w:rsid w:val="00C838A8"/>
    <w:rsid w:val="00C8426E"/>
    <w:rsid w:val="00C86CDC"/>
    <w:rsid w:val="00C943E0"/>
    <w:rsid w:val="00C94989"/>
    <w:rsid w:val="00CA4C32"/>
    <w:rsid w:val="00CA4D5E"/>
    <w:rsid w:val="00CA7183"/>
    <w:rsid w:val="00CC0916"/>
    <w:rsid w:val="00CC2EFA"/>
    <w:rsid w:val="00CD1DB2"/>
    <w:rsid w:val="00CD3D77"/>
    <w:rsid w:val="00CE4743"/>
    <w:rsid w:val="00CF1747"/>
    <w:rsid w:val="00CF35C5"/>
    <w:rsid w:val="00CF5A3A"/>
    <w:rsid w:val="00D03A7A"/>
    <w:rsid w:val="00D07C79"/>
    <w:rsid w:val="00D13A57"/>
    <w:rsid w:val="00D2177E"/>
    <w:rsid w:val="00D23F4D"/>
    <w:rsid w:val="00D31D3A"/>
    <w:rsid w:val="00D36573"/>
    <w:rsid w:val="00D37247"/>
    <w:rsid w:val="00D37D92"/>
    <w:rsid w:val="00D423AF"/>
    <w:rsid w:val="00D608EC"/>
    <w:rsid w:val="00D660F6"/>
    <w:rsid w:val="00D673DE"/>
    <w:rsid w:val="00D708E6"/>
    <w:rsid w:val="00D735F5"/>
    <w:rsid w:val="00D76AB8"/>
    <w:rsid w:val="00D83943"/>
    <w:rsid w:val="00D87931"/>
    <w:rsid w:val="00DA0BBB"/>
    <w:rsid w:val="00DE1737"/>
    <w:rsid w:val="00DE3097"/>
    <w:rsid w:val="00DE7A80"/>
    <w:rsid w:val="00DF5EC1"/>
    <w:rsid w:val="00E04F29"/>
    <w:rsid w:val="00E06A4B"/>
    <w:rsid w:val="00E121F1"/>
    <w:rsid w:val="00E22697"/>
    <w:rsid w:val="00E2534A"/>
    <w:rsid w:val="00E268B8"/>
    <w:rsid w:val="00E30628"/>
    <w:rsid w:val="00E30DD1"/>
    <w:rsid w:val="00E42AD9"/>
    <w:rsid w:val="00E50388"/>
    <w:rsid w:val="00E526C5"/>
    <w:rsid w:val="00E614EE"/>
    <w:rsid w:val="00E62F79"/>
    <w:rsid w:val="00E63AEC"/>
    <w:rsid w:val="00E6690B"/>
    <w:rsid w:val="00E66A43"/>
    <w:rsid w:val="00E71802"/>
    <w:rsid w:val="00E71F54"/>
    <w:rsid w:val="00E87E3D"/>
    <w:rsid w:val="00E93445"/>
    <w:rsid w:val="00EA2C8F"/>
    <w:rsid w:val="00EB0380"/>
    <w:rsid w:val="00EC073B"/>
    <w:rsid w:val="00EC6225"/>
    <w:rsid w:val="00EC774D"/>
    <w:rsid w:val="00ED1F7B"/>
    <w:rsid w:val="00ED5C59"/>
    <w:rsid w:val="00EE2088"/>
    <w:rsid w:val="00EE2E19"/>
    <w:rsid w:val="00EF511A"/>
    <w:rsid w:val="00EF72D5"/>
    <w:rsid w:val="00F055F3"/>
    <w:rsid w:val="00F144B7"/>
    <w:rsid w:val="00F22D93"/>
    <w:rsid w:val="00F342CC"/>
    <w:rsid w:val="00F35D53"/>
    <w:rsid w:val="00F41182"/>
    <w:rsid w:val="00F41425"/>
    <w:rsid w:val="00F4201D"/>
    <w:rsid w:val="00F4240E"/>
    <w:rsid w:val="00F42DE1"/>
    <w:rsid w:val="00F7002B"/>
    <w:rsid w:val="00F707BD"/>
    <w:rsid w:val="00F7169E"/>
    <w:rsid w:val="00F7537F"/>
    <w:rsid w:val="00F8105E"/>
    <w:rsid w:val="00F82FD5"/>
    <w:rsid w:val="00F8533F"/>
    <w:rsid w:val="00F866AA"/>
    <w:rsid w:val="00F92E65"/>
    <w:rsid w:val="00FA0217"/>
    <w:rsid w:val="00FA1B94"/>
    <w:rsid w:val="00FB12FA"/>
    <w:rsid w:val="00FC2101"/>
    <w:rsid w:val="00FC3572"/>
    <w:rsid w:val="00FC7A72"/>
    <w:rsid w:val="00FD2312"/>
    <w:rsid w:val="00FD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23A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qFormat/>
    <w:rsid w:val="004D01CB"/>
    <w:pPr>
      <w:keepNext/>
      <w:widowControl/>
      <w:numPr>
        <w:numId w:val="1"/>
      </w:numPr>
      <w:autoSpaceDE/>
      <w:autoSpaceDN/>
      <w:adjustRightInd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D01CB"/>
    <w:pPr>
      <w:keepNext/>
      <w:widowControl/>
      <w:numPr>
        <w:ilvl w:val="1"/>
        <w:numId w:val="1"/>
      </w:numPr>
      <w:autoSpaceDE/>
      <w:autoSpaceDN/>
      <w:adjustRightInd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D01CB"/>
    <w:pPr>
      <w:keepNext/>
      <w:widowControl/>
      <w:numPr>
        <w:ilvl w:val="2"/>
        <w:numId w:val="1"/>
      </w:numPr>
      <w:autoSpaceDE/>
      <w:autoSpaceDN/>
      <w:adjustRightInd/>
      <w:spacing w:before="240" w:after="60"/>
      <w:outlineLvl w:val="2"/>
    </w:pPr>
    <w:rPr>
      <w:rFonts w:ascii="Times New Roman" w:hAnsi="Times New Roman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D01CB"/>
    <w:pPr>
      <w:keepNext/>
      <w:widowControl/>
      <w:numPr>
        <w:ilvl w:val="3"/>
        <w:numId w:val="1"/>
      </w:numPr>
      <w:autoSpaceDE/>
      <w:autoSpaceDN/>
      <w:adjustRightInd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4D01CB"/>
    <w:pPr>
      <w:widowControl/>
      <w:numPr>
        <w:ilvl w:val="4"/>
        <w:numId w:val="1"/>
      </w:numPr>
      <w:autoSpaceDE/>
      <w:autoSpaceDN/>
      <w:adjustRightInd/>
      <w:spacing w:before="240" w:after="60"/>
      <w:outlineLvl w:val="4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4D01CB"/>
    <w:pPr>
      <w:widowControl/>
      <w:numPr>
        <w:ilvl w:val="5"/>
        <w:numId w:val="1"/>
      </w:numPr>
      <w:autoSpaceDE/>
      <w:autoSpaceDN/>
      <w:adjustRightInd/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qFormat/>
    <w:rsid w:val="004D01CB"/>
    <w:pPr>
      <w:widowControl/>
      <w:numPr>
        <w:ilvl w:val="6"/>
        <w:numId w:val="1"/>
      </w:numPr>
      <w:tabs>
        <w:tab w:val="num" w:pos="8196"/>
      </w:tabs>
      <w:autoSpaceDE/>
      <w:autoSpaceDN/>
      <w:adjustRightInd/>
      <w:spacing w:before="240" w:after="60"/>
      <w:ind w:left="8196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qFormat/>
    <w:rsid w:val="004D01CB"/>
    <w:pPr>
      <w:widowControl/>
      <w:numPr>
        <w:ilvl w:val="7"/>
        <w:numId w:val="1"/>
      </w:numPr>
      <w:autoSpaceDE/>
      <w:autoSpaceDN/>
      <w:adjustRightInd/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qFormat/>
    <w:rsid w:val="004D01CB"/>
    <w:pPr>
      <w:widowControl/>
      <w:numPr>
        <w:ilvl w:val="8"/>
        <w:numId w:val="1"/>
      </w:numPr>
      <w:autoSpaceDE/>
      <w:autoSpaceDN/>
      <w:adjustRightInd/>
      <w:spacing w:before="240" w:after="6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locked/>
    <w:rsid w:val="004D01CB"/>
    <w:rPr>
      <w:b/>
      <w:bCs/>
      <w:sz w:val="28"/>
      <w:szCs w:val="28"/>
      <w:lang w:val="ru-RU" w:eastAsia="ru-RU" w:bidi="ar-SA"/>
    </w:rPr>
  </w:style>
  <w:style w:type="paragraph" w:styleId="a3">
    <w:name w:val="header"/>
    <w:basedOn w:val="a"/>
    <w:link w:val="a4"/>
    <w:rsid w:val="009A001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paragraph" w:styleId="a5">
    <w:name w:val="footer"/>
    <w:basedOn w:val="a"/>
    <w:link w:val="a6"/>
    <w:rsid w:val="009A001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table" w:styleId="a7">
    <w:name w:val="Table Grid"/>
    <w:basedOn w:val="a1"/>
    <w:rsid w:val="009216EB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351F91"/>
  </w:style>
  <w:style w:type="character" w:customStyle="1" w:styleId="a4">
    <w:name w:val="Верхний колонтитул Знак"/>
    <w:link w:val="a3"/>
    <w:rsid w:val="00C313CA"/>
    <w:rPr>
      <w:rFonts w:ascii="Arial" w:hAnsi="Arial" w:cs="Arial"/>
    </w:rPr>
  </w:style>
  <w:style w:type="character" w:customStyle="1" w:styleId="a6">
    <w:name w:val="Нижний колонтитул Знак"/>
    <w:link w:val="a5"/>
    <w:locked/>
    <w:rsid w:val="00C313CA"/>
    <w:rPr>
      <w:rFonts w:ascii="Arial" w:hAnsi="Arial" w:cs="Arial"/>
    </w:rPr>
  </w:style>
  <w:style w:type="character" w:customStyle="1" w:styleId="a9">
    <w:name w:val="номер страницы"/>
    <w:rsid w:val="00C313CA"/>
  </w:style>
  <w:style w:type="paragraph" w:styleId="aa">
    <w:name w:val="Body Text"/>
    <w:basedOn w:val="a"/>
    <w:link w:val="ab"/>
    <w:rsid w:val="008A71B9"/>
    <w:pPr>
      <w:widowControl/>
      <w:overflowPunct w:val="0"/>
    </w:pPr>
    <w:rPr>
      <w:rFonts w:cs="Times New Roman"/>
      <w:sz w:val="24"/>
      <w:lang w:val="x-none" w:eastAsia="x-none"/>
    </w:rPr>
  </w:style>
  <w:style w:type="character" w:customStyle="1" w:styleId="ab">
    <w:name w:val="Основной текст Знак"/>
    <w:link w:val="aa"/>
    <w:rsid w:val="008A71B9"/>
    <w:rPr>
      <w:rFonts w:ascii="Arial" w:hAnsi="Arial"/>
      <w:sz w:val="24"/>
    </w:rPr>
  </w:style>
  <w:style w:type="paragraph" w:styleId="ac">
    <w:name w:val="Balloon Text"/>
    <w:basedOn w:val="a"/>
    <w:link w:val="ad"/>
    <w:rsid w:val="009C6AD2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9C6AD2"/>
    <w:rPr>
      <w:rFonts w:ascii="Tahoma" w:hAnsi="Tahoma" w:cs="Tahoma"/>
      <w:sz w:val="16"/>
      <w:szCs w:val="16"/>
    </w:rPr>
  </w:style>
  <w:style w:type="paragraph" w:styleId="ae">
    <w:name w:val="Subtitle"/>
    <w:basedOn w:val="a"/>
    <w:next w:val="a"/>
    <w:link w:val="af"/>
    <w:uiPriority w:val="11"/>
    <w:qFormat/>
    <w:rsid w:val="000D799A"/>
    <w:pPr>
      <w:widowControl/>
      <w:overflowPunct w:val="0"/>
      <w:spacing w:after="60"/>
      <w:jc w:val="center"/>
      <w:textAlignment w:val="baseline"/>
      <w:outlineLvl w:val="1"/>
    </w:pPr>
    <w:rPr>
      <w:rFonts w:ascii="Cambria" w:hAnsi="Cambria" w:cs="Times New Roman"/>
      <w:sz w:val="24"/>
      <w:szCs w:val="24"/>
      <w:lang w:val="x-none" w:eastAsia="x-none"/>
    </w:rPr>
  </w:style>
  <w:style w:type="character" w:customStyle="1" w:styleId="af">
    <w:name w:val="Подзаголовок Знак"/>
    <w:link w:val="ae"/>
    <w:uiPriority w:val="11"/>
    <w:rsid w:val="000D799A"/>
    <w:rPr>
      <w:rFonts w:ascii="Cambria" w:hAnsi="Cambria"/>
      <w:sz w:val="24"/>
      <w:szCs w:val="24"/>
    </w:rPr>
  </w:style>
  <w:style w:type="character" w:customStyle="1" w:styleId="af0">
    <w:name w:val="знак примечания"/>
    <w:rsid w:val="000D799A"/>
    <w:rPr>
      <w:sz w:val="16"/>
    </w:rPr>
  </w:style>
  <w:style w:type="paragraph" w:styleId="af1">
    <w:name w:val="List Paragraph"/>
    <w:basedOn w:val="a"/>
    <w:uiPriority w:val="34"/>
    <w:qFormat/>
    <w:rsid w:val="000A60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23A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qFormat/>
    <w:rsid w:val="004D01CB"/>
    <w:pPr>
      <w:keepNext/>
      <w:widowControl/>
      <w:numPr>
        <w:numId w:val="1"/>
      </w:numPr>
      <w:autoSpaceDE/>
      <w:autoSpaceDN/>
      <w:adjustRightInd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D01CB"/>
    <w:pPr>
      <w:keepNext/>
      <w:widowControl/>
      <w:numPr>
        <w:ilvl w:val="1"/>
        <w:numId w:val="1"/>
      </w:numPr>
      <w:autoSpaceDE/>
      <w:autoSpaceDN/>
      <w:adjustRightInd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D01CB"/>
    <w:pPr>
      <w:keepNext/>
      <w:widowControl/>
      <w:numPr>
        <w:ilvl w:val="2"/>
        <w:numId w:val="1"/>
      </w:numPr>
      <w:autoSpaceDE/>
      <w:autoSpaceDN/>
      <w:adjustRightInd/>
      <w:spacing w:before="240" w:after="60"/>
      <w:outlineLvl w:val="2"/>
    </w:pPr>
    <w:rPr>
      <w:rFonts w:ascii="Times New Roman" w:hAnsi="Times New Roman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D01CB"/>
    <w:pPr>
      <w:keepNext/>
      <w:widowControl/>
      <w:numPr>
        <w:ilvl w:val="3"/>
        <w:numId w:val="1"/>
      </w:numPr>
      <w:autoSpaceDE/>
      <w:autoSpaceDN/>
      <w:adjustRightInd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4D01CB"/>
    <w:pPr>
      <w:widowControl/>
      <w:numPr>
        <w:ilvl w:val="4"/>
        <w:numId w:val="1"/>
      </w:numPr>
      <w:autoSpaceDE/>
      <w:autoSpaceDN/>
      <w:adjustRightInd/>
      <w:spacing w:before="240" w:after="60"/>
      <w:outlineLvl w:val="4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4D01CB"/>
    <w:pPr>
      <w:widowControl/>
      <w:numPr>
        <w:ilvl w:val="5"/>
        <w:numId w:val="1"/>
      </w:numPr>
      <w:autoSpaceDE/>
      <w:autoSpaceDN/>
      <w:adjustRightInd/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qFormat/>
    <w:rsid w:val="004D01CB"/>
    <w:pPr>
      <w:widowControl/>
      <w:numPr>
        <w:ilvl w:val="6"/>
        <w:numId w:val="1"/>
      </w:numPr>
      <w:tabs>
        <w:tab w:val="num" w:pos="8196"/>
      </w:tabs>
      <w:autoSpaceDE/>
      <w:autoSpaceDN/>
      <w:adjustRightInd/>
      <w:spacing w:before="240" w:after="60"/>
      <w:ind w:left="8196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qFormat/>
    <w:rsid w:val="004D01CB"/>
    <w:pPr>
      <w:widowControl/>
      <w:numPr>
        <w:ilvl w:val="7"/>
        <w:numId w:val="1"/>
      </w:numPr>
      <w:autoSpaceDE/>
      <w:autoSpaceDN/>
      <w:adjustRightInd/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qFormat/>
    <w:rsid w:val="004D01CB"/>
    <w:pPr>
      <w:widowControl/>
      <w:numPr>
        <w:ilvl w:val="8"/>
        <w:numId w:val="1"/>
      </w:numPr>
      <w:autoSpaceDE/>
      <w:autoSpaceDN/>
      <w:adjustRightInd/>
      <w:spacing w:before="240" w:after="6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locked/>
    <w:rsid w:val="004D01CB"/>
    <w:rPr>
      <w:b/>
      <w:bCs/>
      <w:sz w:val="28"/>
      <w:szCs w:val="28"/>
      <w:lang w:val="ru-RU" w:eastAsia="ru-RU" w:bidi="ar-SA"/>
    </w:rPr>
  </w:style>
  <w:style w:type="paragraph" w:styleId="a3">
    <w:name w:val="header"/>
    <w:basedOn w:val="a"/>
    <w:link w:val="a4"/>
    <w:rsid w:val="009A001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paragraph" w:styleId="a5">
    <w:name w:val="footer"/>
    <w:basedOn w:val="a"/>
    <w:link w:val="a6"/>
    <w:rsid w:val="009A001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table" w:styleId="a7">
    <w:name w:val="Table Grid"/>
    <w:basedOn w:val="a1"/>
    <w:rsid w:val="009216EB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351F91"/>
  </w:style>
  <w:style w:type="character" w:customStyle="1" w:styleId="a4">
    <w:name w:val="Верхний колонтитул Знак"/>
    <w:link w:val="a3"/>
    <w:rsid w:val="00C313CA"/>
    <w:rPr>
      <w:rFonts w:ascii="Arial" w:hAnsi="Arial" w:cs="Arial"/>
    </w:rPr>
  </w:style>
  <w:style w:type="character" w:customStyle="1" w:styleId="a6">
    <w:name w:val="Нижний колонтитул Знак"/>
    <w:link w:val="a5"/>
    <w:locked/>
    <w:rsid w:val="00C313CA"/>
    <w:rPr>
      <w:rFonts w:ascii="Arial" w:hAnsi="Arial" w:cs="Arial"/>
    </w:rPr>
  </w:style>
  <w:style w:type="character" w:customStyle="1" w:styleId="a9">
    <w:name w:val="номер страницы"/>
    <w:rsid w:val="00C313CA"/>
  </w:style>
  <w:style w:type="paragraph" w:styleId="aa">
    <w:name w:val="Body Text"/>
    <w:basedOn w:val="a"/>
    <w:link w:val="ab"/>
    <w:rsid w:val="008A71B9"/>
    <w:pPr>
      <w:widowControl/>
      <w:overflowPunct w:val="0"/>
    </w:pPr>
    <w:rPr>
      <w:rFonts w:cs="Times New Roman"/>
      <w:sz w:val="24"/>
      <w:lang w:val="x-none" w:eastAsia="x-none"/>
    </w:rPr>
  </w:style>
  <w:style w:type="character" w:customStyle="1" w:styleId="ab">
    <w:name w:val="Основной текст Знак"/>
    <w:link w:val="aa"/>
    <w:rsid w:val="008A71B9"/>
    <w:rPr>
      <w:rFonts w:ascii="Arial" w:hAnsi="Arial"/>
      <w:sz w:val="24"/>
    </w:rPr>
  </w:style>
  <w:style w:type="paragraph" w:styleId="ac">
    <w:name w:val="Balloon Text"/>
    <w:basedOn w:val="a"/>
    <w:link w:val="ad"/>
    <w:rsid w:val="009C6AD2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9C6AD2"/>
    <w:rPr>
      <w:rFonts w:ascii="Tahoma" w:hAnsi="Tahoma" w:cs="Tahoma"/>
      <w:sz w:val="16"/>
      <w:szCs w:val="16"/>
    </w:rPr>
  </w:style>
  <w:style w:type="paragraph" w:styleId="ae">
    <w:name w:val="Subtitle"/>
    <w:basedOn w:val="a"/>
    <w:next w:val="a"/>
    <w:link w:val="af"/>
    <w:uiPriority w:val="11"/>
    <w:qFormat/>
    <w:rsid w:val="000D799A"/>
    <w:pPr>
      <w:widowControl/>
      <w:overflowPunct w:val="0"/>
      <w:spacing w:after="60"/>
      <w:jc w:val="center"/>
      <w:textAlignment w:val="baseline"/>
      <w:outlineLvl w:val="1"/>
    </w:pPr>
    <w:rPr>
      <w:rFonts w:ascii="Cambria" w:hAnsi="Cambria" w:cs="Times New Roman"/>
      <w:sz w:val="24"/>
      <w:szCs w:val="24"/>
      <w:lang w:val="x-none" w:eastAsia="x-none"/>
    </w:rPr>
  </w:style>
  <w:style w:type="character" w:customStyle="1" w:styleId="af">
    <w:name w:val="Подзаголовок Знак"/>
    <w:link w:val="ae"/>
    <w:uiPriority w:val="11"/>
    <w:rsid w:val="000D799A"/>
    <w:rPr>
      <w:rFonts w:ascii="Cambria" w:hAnsi="Cambria"/>
      <w:sz w:val="24"/>
      <w:szCs w:val="24"/>
    </w:rPr>
  </w:style>
  <w:style w:type="character" w:customStyle="1" w:styleId="af0">
    <w:name w:val="знак примечания"/>
    <w:rsid w:val="000D799A"/>
    <w:rPr>
      <w:sz w:val="16"/>
    </w:rPr>
  </w:style>
  <w:style w:type="paragraph" w:styleId="af1">
    <w:name w:val="List Paragraph"/>
    <w:basedOn w:val="a"/>
    <w:uiPriority w:val="34"/>
    <w:qFormat/>
    <w:rsid w:val="000A6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1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310B2-EC29-4CE3-BC6C-D2886F845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48</Pages>
  <Words>10580</Words>
  <Characters>60307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КОМИТЕТ РОССИЙСКОЙ ФЕДЕРАЦИИ</vt:lpstr>
    </vt:vector>
  </TitlesOfParts>
  <Company>Home</Company>
  <LinksUpToDate>false</LinksUpToDate>
  <CharactersWithSpaces>70746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КОМИТЕТ РОССИЙСКОЙ ФЕДЕРАЦИИ</dc:title>
  <dc:subject/>
  <dc:creator>Misha</dc:creator>
  <cp:keywords/>
  <dc:description/>
  <cp:lastModifiedBy>Petr</cp:lastModifiedBy>
  <cp:revision>37</cp:revision>
  <cp:lastPrinted>2013-07-16T09:14:00Z</cp:lastPrinted>
  <dcterms:created xsi:type="dcterms:W3CDTF">2013-03-13T12:23:00Z</dcterms:created>
  <dcterms:modified xsi:type="dcterms:W3CDTF">2013-07-16T09:15:00Z</dcterms:modified>
</cp:coreProperties>
</file>