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17983" w:rsidRPr="00417983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Татарстана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860C84">
        <w:rPr>
          <w:bCs/>
          <w:color w:val="000000" w:themeColor="text1"/>
          <w:sz w:val="28"/>
          <w:szCs w:val="28"/>
        </w:rPr>
        <w:t>Правления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1F5F98">
        <w:rPr>
          <w:bCs/>
          <w:color w:val="000000" w:themeColor="text1"/>
          <w:sz w:val="28"/>
          <w:szCs w:val="28"/>
        </w:rPr>
        <w:t>26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9F5FD7">
        <w:rPr>
          <w:bCs/>
          <w:color w:val="000000" w:themeColor="text1"/>
          <w:sz w:val="28"/>
          <w:szCs w:val="28"/>
        </w:rPr>
        <w:t>50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417983" w:rsidRPr="00417983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Татарстана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417983">
        <w:rPr>
          <w:rFonts w:ascii="Times New Roman" w:hAnsi="Times New Roman"/>
          <w:b/>
          <w:sz w:val="28"/>
          <w:szCs w:val="28"/>
        </w:rPr>
        <w:t>Казань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41781" w:rsidRPr="00A812B6" w:rsidRDefault="00E37F7C" w:rsidP="001F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E41781"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45620F" w:rsidRPr="0045620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строительных организаций Татарстана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организации строительства - ПОС;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>и выполнению 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r w:rsidR="0084402A">
        <w:rPr>
          <w:rFonts w:ascii="Times New Roman" w:hAnsi="Times New Roman" w:cs="Times New Roman"/>
          <w:sz w:val="28"/>
          <w:szCs w:val="28"/>
        </w:rPr>
        <w:t>ПОС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в соответствии с ПОС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ПОС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ПОС;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r w:rsidR="00873F18">
        <w:rPr>
          <w:rFonts w:ascii="Times New Roman" w:hAnsi="Times New Roman" w:cs="Times New Roman"/>
          <w:sz w:val="28"/>
          <w:szCs w:val="28"/>
        </w:rPr>
        <w:t>требования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r w:rsidR="006B2F7D">
        <w:rPr>
          <w:rFonts w:ascii="Times New Roman" w:hAnsi="Times New Roman" w:cs="Times New Roman"/>
          <w:sz w:val="28"/>
          <w:szCs w:val="28"/>
        </w:rPr>
        <w:t>,</w:t>
      </w:r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>Вопросы прохождения аттестации (в том числе периодичность и сроки прохождения) персонала по правилам, установленным Ростехнадзором, регламентируются приказами Ростехнадзора</w:t>
      </w:r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Ростехнадзора.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разработать и утвердить график прохождения повышения квалификации и аттестации по правилам, устанавливаемым Ростехнадзором;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 вступает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C845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1F5F98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35FC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17983"/>
    <w:rsid w:val="00420104"/>
    <w:rsid w:val="004235B9"/>
    <w:rsid w:val="00430339"/>
    <w:rsid w:val="004404D6"/>
    <w:rsid w:val="004458C3"/>
    <w:rsid w:val="00446CDF"/>
    <w:rsid w:val="0045620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5FD7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6E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453D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F564-F4F5-46FB-9E33-77E7AF6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2019-04-18T08:46:00Z</cp:lastPrinted>
  <dcterms:created xsi:type="dcterms:W3CDTF">2019-10-04T10:00:00Z</dcterms:created>
  <dcterms:modified xsi:type="dcterms:W3CDTF">2019-10-04T10:00:00Z</dcterms:modified>
</cp:coreProperties>
</file>